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2535"/>
        <w:gridCol w:w="2001"/>
        <w:gridCol w:w="2505"/>
        <w:gridCol w:w="2990"/>
      </w:tblGrid>
      <w:tr w:rsidR="00403B7B" w:rsidRPr="00F07C11" w:rsidTr="00DC7B7F">
        <w:tc>
          <w:tcPr>
            <w:tcW w:w="10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B7B" w:rsidRDefault="00403B7B" w:rsidP="00403B7B">
            <w:pPr>
              <w:tabs>
                <w:tab w:val="left" w:pos="453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учреждения: </w:t>
            </w: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ГУ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«Средняя общеобразовательная школа №29»</w:t>
            </w:r>
          </w:p>
          <w:p w:rsidR="00403B7B" w:rsidRDefault="00403B7B" w:rsidP="00403B7B">
            <w:pPr>
              <w:tabs>
                <w:tab w:val="left" w:pos="453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b/>
                <w:sz w:val="28"/>
                <w:szCs w:val="28"/>
              </w:rPr>
              <w:t>ФИО: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Маркина Наталья Геннадьевна</w:t>
            </w:r>
          </w:p>
          <w:p w:rsidR="00403B7B" w:rsidRDefault="00403B7B" w:rsidP="00403B7B">
            <w:pPr>
              <w:tabs>
                <w:tab w:val="left" w:pos="3600"/>
                <w:tab w:val="left" w:pos="37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 </w:t>
            </w: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учитель биологии</w:t>
            </w:r>
          </w:p>
          <w:p w:rsidR="00403B7B" w:rsidRDefault="00403B7B" w:rsidP="00403B7B">
            <w:pPr>
              <w:tabs>
                <w:tab w:val="left" w:pos="708"/>
                <w:tab w:val="left" w:pos="1416"/>
                <w:tab w:val="left" w:pos="212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b/>
                <w:sz w:val="28"/>
                <w:szCs w:val="28"/>
              </w:rPr>
              <w:t>Стаж работы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  </w:t>
            </w: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21 год</w:t>
            </w:r>
          </w:p>
          <w:p w:rsidR="00403B7B" w:rsidRDefault="00403B7B" w:rsidP="00403B7B">
            <w:pPr>
              <w:tabs>
                <w:tab w:val="left" w:pos="708"/>
                <w:tab w:val="left" w:pos="1416"/>
                <w:tab w:val="left" w:pos="2124"/>
                <w:tab w:val="left" w:pos="3570"/>
                <w:tab w:val="left" w:pos="37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b/>
                <w:sz w:val="28"/>
                <w:szCs w:val="28"/>
              </w:rPr>
              <w:t>Категория: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  </w:t>
            </w: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  <w:p w:rsidR="00403B7B" w:rsidRDefault="00403B7B" w:rsidP="00403B7B">
            <w:pPr>
              <w:tabs>
                <w:tab w:val="left" w:pos="708"/>
                <w:tab w:val="left" w:pos="3570"/>
                <w:tab w:val="left" w:pos="37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b/>
                <w:sz w:val="28"/>
                <w:szCs w:val="28"/>
              </w:rPr>
              <w:t>Предмет: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биология</w:t>
            </w:r>
          </w:p>
          <w:p w:rsidR="00403B7B" w:rsidRDefault="00403B7B" w:rsidP="00403B7B">
            <w:pPr>
              <w:tabs>
                <w:tab w:val="left" w:pos="708"/>
                <w:tab w:val="left" w:pos="3570"/>
                <w:tab w:val="left" w:pos="37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b/>
                <w:sz w:val="28"/>
                <w:szCs w:val="28"/>
              </w:rPr>
              <w:t>Тема: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 xml:space="preserve">«Органы дыхания. Строение воздухоносных путей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403B7B" w:rsidRDefault="00403B7B" w:rsidP="00403B7B">
            <w:pPr>
              <w:tabs>
                <w:tab w:val="left" w:pos="708"/>
                <w:tab w:val="left" w:pos="3570"/>
                <w:tab w:val="left" w:pos="37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человека»</w:t>
            </w:r>
          </w:p>
          <w:p w:rsidR="00403B7B" w:rsidRPr="00F07C11" w:rsidRDefault="00403B7B" w:rsidP="00403B7B">
            <w:pPr>
              <w:keepNext/>
              <w:keepLines/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b/>
                <w:sz w:val="28"/>
                <w:szCs w:val="28"/>
              </w:rPr>
              <w:t>Класс: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7     </w:t>
            </w:r>
          </w:p>
        </w:tc>
      </w:tr>
      <w:tr w:rsidR="009F7AF4" w:rsidRPr="00F07C11" w:rsidTr="00DC7B7F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AF4" w:rsidRPr="00F07C11" w:rsidRDefault="009F7AF4" w:rsidP="00A36F42">
            <w:pPr>
              <w:keepNext/>
              <w:keepLines/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Раздел долгосрочного планирования: </w:t>
            </w:r>
          </w:p>
          <w:p w:rsidR="009F7AF4" w:rsidRPr="00F07C11" w:rsidRDefault="009F7AF4" w:rsidP="00A36F42">
            <w:pPr>
              <w:keepNext/>
              <w:keepLines/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b/>
                <w:sz w:val="28"/>
                <w:szCs w:val="28"/>
              </w:rPr>
              <w:t>Мир науки</w:t>
            </w:r>
          </w:p>
        </w:tc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AF4" w:rsidRPr="00F07C11" w:rsidRDefault="009F7AF4" w:rsidP="00AE0965">
            <w:pPr>
              <w:keepNext/>
              <w:keepLines/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Школа: </w:t>
            </w: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0B8C" w:rsidRPr="00F07C11">
              <w:rPr>
                <w:rFonts w:ascii="Times New Roman" w:hAnsi="Times New Roman" w:cs="Times New Roman"/>
                <w:sz w:val="28"/>
                <w:szCs w:val="28"/>
              </w:rPr>
              <w:t>ГУ</w:t>
            </w:r>
            <w:r w:rsidR="00AE0965" w:rsidRPr="00F07C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0B8C" w:rsidRPr="00F07C11">
              <w:rPr>
                <w:rFonts w:ascii="Times New Roman" w:hAnsi="Times New Roman" w:cs="Times New Roman"/>
                <w:sz w:val="28"/>
                <w:szCs w:val="28"/>
              </w:rPr>
              <w:t>СОШ №2</w:t>
            </w:r>
            <w:r w:rsidR="00AE0965" w:rsidRPr="00F07C1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B10B8C" w:rsidRPr="00F07C1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AE0965" w:rsidRPr="00F07C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0B8C" w:rsidRPr="00F07C11">
              <w:rPr>
                <w:rFonts w:ascii="Times New Roman" w:hAnsi="Times New Roman" w:cs="Times New Roman"/>
                <w:sz w:val="28"/>
                <w:szCs w:val="28"/>
              </w:rPr>
              <w:t>Павлодар</w:t>
            </w:r>
          </w:p>
        </w:tc>
      </w:tr>
      <w:tr w:rsidR="009F7AF4" w:rsidRPr="00F07C11" w:rsidTr="00DC7B7F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AF4" w:rsidRPr="00F07C11" w:rsidRDefault="009F7AF4" w:rsidP="00A36F42">
            <w:pPr>
              <w:keepNext/>
              <w:keepLines/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AF4" w:rsidRPr="00F07C11" w:rsidRDefault="009F7AF4" w:rsidP="00B10B8C">
            <w:pPr>
              <w:keepNext/>
              <w:keepLines/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ФИО учителя: </w:t>
            </w:r>
            <w:r w:rsidR="00B10B8C" w:rsidRPr="00F07C11">
              <w:rPr>
                <w:rFonts w:ascii="Times New Roman" w:hAnsi="Times New Roman" w:cs="Times New Roman"/>
                <w:sz w:val="28"/>
                <w:szCs w:val="28"/>
              </w:rPr>
              <w:t>Маркина Н.Г.</w:t>
            </w:r>
          </w:p>
        </w:tc>
      </w:tr>
      <w:tr w:rsidR="009F7AF4" w:rsidRPr="00F07C11" w:rsidTr="00DC7B7F">
        <w:trPr>
          <w:trHeight w:val="548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AF4" w:rsidRPr="00F07C11" w:rsidRDefault="009F7AF4" w:rsidP="00A36F42">
            <w:pPr>
              <w:keepNext/>
              <w:keepLines/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b/>
                <w:sz w:val="28"/>
                <w:szCs w:val="28"/>
              </w:rPr>
              <w:t>Класс:</w:t>
            </w: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  <w:r w:rsidR="00B10B8C" w:rsidRPr="00F07C11">
              <w:rPr>
                <w:rFonts w:ascii="Times New Roman" w:hAnsi="Times New Roman" w:cs="Times New Roman"/>
                <w:sz w:val="28"/>
                <w:szCs w:val="28"/>
              </w:rPr>
              <w:t xml:space="preserve"> «В»</w:t>
            </w:r>
            <w:r w:rsidR="00AE0965" w:rsidRPr="00F07C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AE0965" w:rsidRPr="00F07C11">
              <w:rPr>
                <w:rFonts w:ascii="Times New Roman" w:hAnsi="Times New Roman" w:cs="Times New Roman"/>
                <w:sz w:val="28"/>
                <w:szCs w:val="28"/>
              </w:rPr>
              <w:t>гимназический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AF4" w:rsidRPr="00F07C11" w:rsidRDefault="009F7AF4" w:rsidP="00A36F42">
            <w:pPr>
              <w:keepNext/>
              <w:keepLines/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</w:t>
            </w:r>
          </w:p>
          <w:p w:rsidR="009F7AF4" w:rsidRPr="00F07C11" w:rsidRDefault="009F7AF4" w:rsidP="00A36F42">
            <w:pPr>
              <w:keepNext/>
              <w:keepLines/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b/>
                <w:sz w:val="28"/>
                <w:szCs w:val="28"/>
              </w:rPr>
              <w:t>присутствующих:</w:t>
            </w:r>
            <w:r w:rsidR="00B10B8C" w:rsidRPr="00F07C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10B8C" w:rsidRPr="00F07C1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AF4" w:rsidRPr="00F07C11" w:rsidRDefault="009F7AF4" w:rsidP="00A36F42">
            <w:pPr>
              <w:keepNext/>
              <w:keepLines/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A36F42">
            <w:pPr>
              <w:keepNext/>
              <w:keepLines/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b/>
                <w:sz w:val="28"/>
                <w:szCs w:val="28"/>
              </w:rPr>
              <w:t>отсутствующих:</w:t>
            </w:r>
            <w:r w:rsidR="00B10B8C" w:rsidRPr="00F07C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10B8C" w:rsidRPr="00F07C1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9F7AF4" w:rsidRPr="00F07C11" w:rsidTr="00DC7B7F"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AF4" w:rsidRPr="00F07C11" w:rsidRDefault="009F7AF4" w:rsidP="00A36F42">
            <w:pPr>
              <w:keepNext/>
              <w:keepLines/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7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AF4" w:rsidRPr="00F07C11" w:rsidRDefault="009F7AF4" w:rsidP="00B10B8C">
            <w:pPr>
              <w:keepNext/>
              <w:keepLines/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07C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Органы дыхания</w:t>
            </w:r>
            <w:r w:rsidR="00B10B8C" w:rsidRPr="00F07C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Строе</w:t>
            </w:r>
            <w:r w:rsidR="00BB44D2" w:rsidRPr="00F07C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ние воздухоносных путей человека.</w:t>
            </w:r>
          </w:p>
        </w:tc>
      </w:tr>
      <w:tr w:rsidR="009F7AF4" w:rsidRPr="00F07C11" w:rsidTr="00DC7B7F">
        <w:trPr>
          <w:cantSplit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AF4" w:rsidRPr="00F07C11" w:rsidRDefault="009F7AF4" w:rsidP="00A36F42">
            <w:pPr>
              <w:keepNext/>
              <w:keepLines/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GB"/>
              </w:rPr>
              <w:t>Цели обучения, которые достигаются на данном уроке</w:t>
            </w:r>
          </w:p>
        </w:tc>
        <w:tc>
          <w:tcPr>
            <w:tcW w:w="7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AF4" w:rsidRPr="00F07C11" w:rsidRDefault="009F7AF4" w:rsidP="00A36F42">
            <w:pPr>
              <w:keepNext/>
              <w:keepLines/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7.1.4.5 - изучать особенности строения органов дыхания у человека</w:t>
            </w:r>
          </w:p>
        </w:tc>
      </w:tr>
      <w:tr w:rsidR="009F7AF4" w:rsidRPr="00F07C11" w:rsidTr="00DC7B7F">
        <w:trPr>
          <w:trHeight w:val="589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AF4" w:rsidRPr="00F07C11" w:rsidRDefault="009F7AF4" w:rsidP="00A36F42">
            <w:pPr>
              <w:keepNext/>
              <w:keepLines/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b/>
                <w:sz w:val="28"/>
                <w:szCs w:val="28"/>
              </w:rPr>
              <w:t>Цели урока</w:t>
            </w:r>
          </w:p>
        </w:tc>
        <w:tc>
          <w:tcPr>
            <w:tcW w:w="7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6E4" w:rsidRDefault="009726E4" w:rsidP="00A36F42">
            <w:pPr>
              <w:keepNext/>
              <w:keepLines/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Изучи</w:t>
            </w:r>
            <w:r w:rsidR="009F7AF4" w:rsidRPr="00F07C11">
              <w:rPr>
                <w:rFonts w:ascii="Times New Roman" w:hAnsi="Times New Roman" w:cs="Times New Roman"/>
                <w:sz w:val="28"/>
                <w:szCs w:val="28"/>
              </w:rPr>
              <w:t xml:space="preserve">ть особенности строения и функции органов дыхания у человека; </w:t>
            </w:r>
          </w:p>
          <w:p w:rsidR="009F7AF4" w:rsidRPr="00F07C11" w:rsidRDefault="009726E4" w:rsidP="00A36F42">
            <w:pPr>
              <w:keepNext/>
              <w:keepLines/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определи</w:t>
            </w:r>
            <w:r w:rsidR="009F7AF4" w:rsidRPr="00F07C11">
              <w:rPr>
                <w:rFonts w:ascii="Times New Roman" w:hAnsi="Times New Roman" w:cs="Times New Roman"/>
                <w:sz w:val="28"/>
                <w:szCs w:val="28"/>
              </w:rPr>
              <w:t>ть органы газообмена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9F7AF4" w:rsidRPr="00F07C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F7AF4" w:rsidRPr="00F07C11" w:rsidRDefault="009726E4" w:rsidP="00A36F42">
            <w:pPr>
              <w:keepNext/>
              <w:keepLines/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объясни</w:t>
            </w:r>
            <w:r w:rsidR="009F7AF4" w:rsidRPr="00F07C11">
              <w:rPr>
                <w:rFonts w:ascii="Times New Roman" w:hAnsi="Times New Roman" w:cs="Times New Roman"/>
                <w:sz w:val="28"/>
                <w:szCs w:val="28"/>
              </w:rPr>
              <w:t>ть взаимосвязь строения органов дыхания с выполняемыми функциями;</w:t>
            </w:r>
          </w:p>
          <w:p w:rsidR="009F7AF4" w:rsidRPr="00F07C11" w:rsidRDefault="009F7AF4" w:rsidP="00A36F42">
            <w:pPr>
              <w:keepNext/>
              <w:keepLines/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аргументировать значение газообмена в жизни человека</w:t>
            </w:r>
          </w:p>
        </w:tc>
      </w:tr>
      <w:tr w:rsidR="009F7AF4" w:rsidRPr="00F07C11" w:rsidTr="00DC7B7F"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AF4" w:rsidRPr="00F07C11" w:rsidRDefault="009F7AF4" w:rsidP="00A36F42">
            <w:pPr>
              <w:keepNext/>
              <w:keepLines/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b/>
                <w:sz w:val="28"/>
                <w:szCs w:val="28"/>
              </w:rPr>
              <w:t>Тип урока</w:t>
            </w:r>
          </w:p>
        </w:tc>
        <w:tc>
          <w:tcPr>
            <w:tcW w:w="7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AF4" w:rsidRPr="00F07C11" w:rsidRDefault="009F7AF4" w:rsidP="00A36F42">
            <w:pPr>
              <w:keepNext/>
              <w:keepLines/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Изучение нового материала</w:t>
            </w:r>
          </w:p>
        </w:tc>
      </w:tr>
      <w:tr w:rsidR="009F7AF4" w:rsidRPr="00F07C11" w:rsidTr="00DC7B7F">
        <w:trPr>
          <w:trHeight w:val="546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AF4" w:rsidRPr="00F07C11" w:rsidRDefault="009F7AF4" w:rsidP="00A36F42">
            <w:pPr>
              <w:keepNext/>
              <w:keepLines/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оценивания</w:t>
            </w:r>
          </w:p>
        </w:tc>
        <w:tc>
          <w:tcPr>
            <w:tcW w:w="7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AF4" w:rsidRPr="00F07C11" w:rsidRDefault="009F7AF4" w:rsidP="00A36F42">
            <w:pPr>
              <w:keepNext/>
              <w:keepLines/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07C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Изучает особенности строения и функции органов дыхания у человека; определяет органы газообмена </w:t>
            </w:r>
          </w:p>
          <w:p w:rsidR="009F7AF4" w:rsidRPr="00F07C11" w:rsidRDefault="009F7AF4" w:rsidP="00A36F42">
            <w:pPr>
              <w:keepNext/>
              <w:keepLines/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07C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Объясняет  взаимосвязь строения органов дыхания с выполняемыми функциями;</w:t>
            </w:r>
          </w:p>
          <w:p w:rsidR="009F7AF4" w:rsidRPr="00F07C11" w:rsidRDefault="009F7AF4" w:rsidP="00A36F42">
            <w:pPr>
              <w:keepNext/>
              <w:keepLines/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07C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Аргументирует  значение газообмена в жизни человека</w:t>
            </w:r>
          </w:p>
        </w:tc>
      </w:tr>
      <w:tr w:rsidR="009F7AF4" w:rsidRPr="00F07C11" w:rsidTr="00DC7B7F">
        <w:trPr>
          <w:trHeight w:val="848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AF4" w:rsidRPr="00F07C11" w:rsidRDefault="009F7AF4" w:rsidP="00A36F42">
            <w:pPr>
              <w:keepNext/>
              <w:keepLines/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b/>
                <w:sz w:val="28"/>
                <w:szCs w:val="28"/>
              </w:rPr>
              <w:t>Языковые цели</w:t>
            </w:r>
          </w:p>
        </w:tc>
        <w:tc>
          <w:tcPr>
            <w:tcW w:w="7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AF4" w:rsidRPr="00F07C11" w:rsidRDefault="009F7AF4" w:rsidP="00A36F42">
            <w:pPr>
              <w:tabs>
                <w:tab w:val="left" w:pos="453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F07C11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Устно объясняют особенности строения органов дыхания человека</w:t>
            </w:r>
          </w:p>
          <w:p w:rsidR="009F7AF4" w:rsidRPr="00F07C11" w:rsidRDefault="009F7AF4" w:rsidP="00A36F42">
            <w:pPr>
              <w:tabs>
                <w:tab w:val="left" w:pos="4536"/>
              </w:tabs>
              <w:rPr>
                <w:rFonts w:ascii="Times New Roman" w:eastAsia="Times New Roman" w:hAnsi="Times New Roman" w:cs="Times New Roman"/>
                <w:i/>
                <w:sz w:val="28"/>
                <w:szCs w:val="28"/>
                <w:lang w:bidi="en-US"/>
              </w:rPr>
            </w:pPr>
            <w:r w:rsidRPr="00F07C11">
              <w:rPr>
                <w:rFonts w:ascii="Times New Roman" w:eastAsia="Times New Roman" w:hAnsi="Times New Roman" w:cs="Times New Roman"/>
                <w:i/>
                <w:sz w:val="28"/>
                <w:szCs w:val="28"/>
                <w:lang w:bidi="en-US"/>
              </w:rPr>
              <w:t xml:space="preserve">Предметная лексика и терминология  </w:t>
            </w:r>
          </w:p>
          <w:p w:rsidR="009F7AF4" w:rsidRPr="00F07C11" w:rsidRDefault="009F7AF4" w:rsidP="00A36F42">
            <w:pPr>
              <w:tabs>
                <w:tab w:val="left" w:pos="453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gramStart"/>
            <w:r w:rsidRPr="00F07C11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«дыхание», «воздухоносные пути», «носовая полость», «носоглотка», «гортань», «трахея», «бронхи», «надгортанник», «бронхиолы, «альвеолы», «диафрагма» «вдох», «выдох», «углекислый газ», «кислород»</w:t>
            </w:r>
            <w:proofErr w:type="gramEnd"/>
          </w:p>
        </w:tc>
      </w:tr>
      <w:tr w:rsidR="009F7AF4" w:rsidRPr="00F07C11" w:rsidTr="00DC7B7F">
        <w:trPr>
          <w:trHeight w:val="68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AF4" w:rsidRPr="00F07C11" w:rsidRDefault="009F7AF4" w:rsidP="00A36F42">
            <w:pPr>
              <w:keepNext/>
              <w:keepLines/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b/>
                <w:sz w:val="28"/>
                <w:szCs w:val="28"/>
              </w:rPr>
              <w:t>Привитие ценностей</w:t>
            </w:r>
          </w:p>
        </w:tc>
        <w:tc>
          <w:tcPr>
            <w:tcW w:w="7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AF4" w:rsidRPr="00F07C11" w:rsidRDefault="009F7AF4" w:rsidP="00A36F42">
            <w:pPr>
              <w:keepNext/>
              <w:keepLines/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Уважение, академическая честность, труд и творчество, сотрудничество через выполнение заданий.</w:t>
            </w:r>
          </w:p>
        </w:tc>
      </w:tr>
      <w:tr w:rsidR="009F7AF4" w:rsidRPr="00F07C11" w:rsidTr="00DC7B7F"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AF4" w:rsidRPr="00F07C11" w:rsidRDefault="009F7AF4" w:rsidP="00A36F42">
            <w:pPr>
              <w:keepNext/>
              <w:keepLines/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b/>
                <w:sz w:val="28"/>
                <w:szCs w:val="28"/>
              </w:rPr>
              <w:t>Межпредметные связи</w:t>
            </w:r>
          </w:p>
        </w:tc>
        <w:tc>
          <w:tcPr>
            <w:tcW w:w="7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AF4" w:rsidRPr="00F07C11" w:rsidRDefault="009F7AF4" w:rsidP="00A36F42">
            <w:pPr>
              <w:keepNext/>
              <w:keepLines/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с химией, в контексте образования связи между молекулами кислорода и органических веществ и высвобождении энергии</w:t>
            </w:r>
          </w:p>
        </w:tc>
      </w:tr>
      <w:tr w:rsidR="009F7AF4" w:rsidRPr="00F07C11" w:rsidTr="00DC7B7F"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AF4" w:rsidRPr="00F07C11" w:rsidRDefault="009F7AF4" w:rsidP="00A36F42">
            <w:pPr>
              <w:keepNext/>
              <w:keepLines/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b/>
                <w:sz w:val="28"/>
                <w:szCs w:val="28"/>
              </w:rPr>
              <w:t>Предварительные знания</w:t>
            </w:r>
          </w:p>
        </w:tc>
        <w:tc>
          <w:tcPr>
            <w:tcW w:w="7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AF4" w:rsidRPr="00F07C11" w:rsidRDefault="009F7AF4" w:rsidP="00B10B8C">
            <w:pPr>
              <w:keepNext/>
              <w:keepLines/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Учащиеся знают, что животные и растения используют кислород в процессе дыхания из курса «</w:t>
            </w:r>
            <w:r w:rsidR="00B10B8C" w:rsidRPr="00F07C11">
              <w:rPr>
                <w:rFonts w:ascii="Times New Roman" w:hAnsi="Times New Roman" w:cs="Times New Roman"/>
                <w:sz w:val="28"/>
                <w:szCs w:val="28"/>
              </w:rPr>
              <w:t>Биологии</w:t>
            </w: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 xml:space="preserve">» 6 класса. Учащиеся знают, что процесс дыхания </w:t>
            </w:r>
            <w:proofErr w:type="gramStart"/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–э</w:t>
            </w:r>
            <w:proofErr w:type="gramEnd"/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то</w:t>
            </w:r>
            <w:r w:rsidR="00B10B8C" w:rsidRPr="00F07C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процесс обмена между кислородом, содержащимся на воздухе и углекислым газом, находящимся в организме.</w:t>
            </w:r>
          </w:p>
        </w:tc>
      </w:tr>
    </w:tbl>
    <w:p w:rsidR="009F7AF4" w:rsidRPr="00F07C11" w:rsidRDefault="009F7AF4" w:rsidP="00A36F42">
      <w:pPr>
        <w:keepNext/>
        <w:keepLines/>
        <w:tabs>
          <w:tab w:val="left" w:pos="4536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7C11">
        <w:rPr>
          <w:rFonts w:ascii="Times New Roman" w:hAnsi="Times New Roman" w:cs="Times New Roman"/>
          <w:b/>
          <w:sz w:val="28"/>
          <w:szCs w:val="28"/>
        </w:rPr>
        <w:t>Ход урока</w:t>
      </w:r>
    </w:p>
    <w:tbl>
      <w:tblPr>
        <w:tblStyle w:val="a3"/>
        <w:tblpPr w:leftFromText="180" w:rightFromText="180" w:vertAnchor="text" w:tblpX="-5" w:tblpY="1"/>
        <w:tblOverlap w:val="never"/>
        <w:tblW w:w="10173" w:type="dxa"/>
        <w:tblLayout w:type="fixed"/>
        <w:tblLook w:val="04A0" w:firstRow="1" w:lastRow="0" w:firstColumn="1" w:lastColumn="0" w:noHBand="0" w:noVBand="1"/>
      </w:tblPr>
      <w:tblGrid>
        <w:gridCol w:w="1135"/>
        <w:gridCol w:w="1275"/>
        <w:gridCol w:w="6487"/>
        <w:gridCol w:w="1276"/>
      </w:tblGrid>
      <w:tr w:rsidR="009F7AF4" w:rsidRPr="00F07C11" w:rsidTr="00403B7B"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AF4" w:rsidRPr="00F07C11" w:rsidRDefault="009F7AF4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b/>
                <w:sz w:val="28"/>
                <w:szCs w:val="28"/>
              </w:rPr>
              <w:t>Запланированные этапы урока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AF4" w:rsidRPr="00F07C11" w:rsidRDefault="009F7AF4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b/>
                <w:sz w:val="28"/>
                <w:szCs w:val="28"/>
              </w:rPr>
              <w:t>Запланированная деятельность на уроке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AF4" w:rsidRPr="00F07C11" w:rsidRDefault="009F7AF4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b/>
                <w:sz w:val="28"/>
                <w:szCs w:val="28"/>
              </w:rPr>
              <w:t>Ресурсы</w:t>
            </w:r>
          </w:p>
        </w:tc>
      </w:tr>
      <w:tr w:rsidR="009F7AF4" w:rsidRPr="00F07C11" w:rsidTr="00403B7B">
        <w:trPr>
          <w:trHeight w:val="7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Начало </w:t>
            </w:r>
            <w:r w:rsidRPr="00F07C1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урока</w:t>
            </w:r>
          </w:p>
          <w:p w:rsidR="009F7AF4" w:rsidRPr="00F07C11" w:rsidRDefault="00BB44D2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b/>
                <w:sz w:val="28"/>
                <w:szCs w:val="28"/>
              </w:rPr>
              <w:t>/настрой учащихся на урок/</w:t>
            </w: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07C11">
              <w:rPr>
                <w:rFonts w:ascii="Times New Roman" w:hAnsi="Times New Roman" w:cs="Times New Roman"/>
                <w:b/>
                <w:sz w:val="28"/>
                <w:szCs w:val="28"/>
              </w:rPr>
              <w:t>Середина урока</w:t>
            </w: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7C11" w:rsidRDefault="00F07C11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7C11" w:rsidRDefault="00F07C11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7C11" w:rsidRDefault="00F07C11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7C11" w:rsidRDefault="00F07C11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7C11" w:rsidRDefault="00F07C11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7C11" w:rsidRDefault="00F07C11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7C11" w:rsidRDefault="00F07C11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7C11" w:rsidRDefault="00F07C11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7C11" w:rsidRDefault="00F07C11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08FB" w:rsidRPr="00F07C11" w:rsidRDefault="008B08FB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b/>
                <w:sz w:val="28"/>
                <w:szCs w:val="28"/>
              </w:rPr>
              <w:t>Конец урока</w:t>
            </w: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3055" w:rsidRPr="00F07C11" w:rsidRDefault="005B305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8C" w:rsidRPr="00F07C11" w:rsidRDefault="00F0425F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мин</w:t>
            </w:r>
          </w:p>
          <w:p w:rsidR="00B10B8C" w:rsidRPr="00F07C11" w:rsidRDefault="00B10B8C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B8C" w:rsidRPr="00F07C11" w:rsidRDefault="00B10B8C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B8C" w:rsidRPr="00F07C11" w:rsidRDefault="00B10B8C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44D2" w:rsidRPr="00F07C11" w:rsidRDefault="00BB44D2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B8C" w:rsidRPr="00F07C11" w:rsidRDefault="00B10B8C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B8C" w:rsidRPr="00F07C11" w:rsidRDefault="00B10B8C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B8C" w:rsidRPr="00F07C11" w:rsidRDefault="00B10B8C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25F" w:rsidRPr="00F07C11" w:rsidRDefault="00F0425F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F0425F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2-7</w:t>
            </w:r>
            <w:r w:rsidR="00F07C11" w:rsidRPr="00F07C11">
              <w:rPr>
                <w:rFonts w:ascii="Times New Roman" w:hAnsi="Times New Roman" w:cs="Times New Roman"/>
                <w:sz w:val="28"/>
                <w:szCs w:val="28"/>
              </w:rPr>
              <w:t xml:space="preserve"> мин</w:t>
            </w: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B8C" w:rsidRPr="00F07C11" w:rsidRDefault="00B10B8C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B8C" w:rsidRPr="00F07C11" w:rsidRDefault="00B10B8C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0F77" w:rsidRDefault="00DD0F7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F0425F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F7AF4" w:rsidRPr="00F07C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F7AF4" w:rsidRPr="00F07C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</w:t>
            </w:r>
            <w:r w:rsidR="009F7AF4" w:rsidRPr="00F07C11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7C11" w:rsidRDefault="00F07C11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7C11" w:rsidRDefault="00F07C11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7C11" w:rsidRDefault="00F07C11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7C11" w:rsidRDefault="00F07C11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7C11" w:rsidRDefault="00F07C11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7C11" w:rsidRDefault="00F07C11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7C11" w:rsidRDefault="00F07C11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7C11" w:rsidRDefault="00F07C11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7C11" w:rsidRDefault="00F07C11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7C11" w:rsidRDefault="00F07C11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7C11" w:rsidRDefault="00F07C11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7C11" w:rsidRDefault="00F07C11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8B08FB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35-40 мин</w:t>
            </w: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77" w:rsidRPr="00DD0F77" w:rsidRDefault="00DD0F7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0F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Слайд №1.</w:t>
            </w:r>
          </w:p>
          <w:p w:rsidR="00B10B8C" w:rsidRPr="00F07C11" w:rsidRDefault="00B10B8C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bCs/>
                <w:sz w:val="28"/>
                <w:szCs w:val="28"/>
              </w:rPr>
              <w:t>Урок – интерактивный,</w:t>
            </w:r>
          </w:p>
          <w:p w:rsidR="00B10B8C" w:rsidRPr="00F07C11" w:rsidRDefault="00B10B8C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Ученик не пассивный,</w:t>
            </w:r>
          </w:p>
          <w:p w:rsidR="00B10B8C" w:rsidRPr="00F07C11" w:rsidRDefault="00B10B8C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bCs/>
                <w:sz w:val="28"/>
                <w:szCs w:val="28"/>
              </w:rPr>
              <w:t>Он в гуще событий,</w:t>
            </w:r>
          </w:p>
          <w:p w:rsidR="00B10B8C" w:rsidRPr="00F07C11" w:rsidRDefault="00B10B8C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bCs/>
                <w:sz w:val="28"/>
                <w:szCs w:val="28"/>
              </w:rPr>
              <w:t>Делает много открытий,</w:t>
            </w:r>
          </w:p>
          <w:p w:rsidR="00B10B8C" w:rsidRPr="00F07C11" w:rsidRDefault="00B10B8C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bCs/>
                <w:sz w:val="28"/>
                <w:szCs w:val="28"/>
              </w:rPr>
              <w:t>Что на уроке узнает,</w:t>
            </w:r>
          </w:p>
          <w:p w:rsidR="00B10B8C" w:rsidRPr="00F07C11" w:rsidRDefault="00B10B8C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bCs/>
                <w:sz w:val="28"/>
                <w:szCs w:val="28"/>
              </w:rPr>
              <w:t>Его к развитию ведет</w:t>
            </w:r>
          </w:p>
          <w:p w:rsidR="00B10B8C" w:rsidRPr="00F07C11" w:rsidRDefault="00B10B8C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B8C" w:rsidRPr="00F07C11" w:rsidRDefault="00BB44D2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07C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помощью приема «Луковые кольца» учащиеся повторяют домашнее задание. /участвуют все учащиеся класса/</w:t>
            </w:r>
          </w:p>
          <w:p w:rsidR="00B10B8C" w:rsidRPr="00F07C11" w:rsidRDefault="00DD0F7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D0F7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Слайд №2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B10B8C" w:rsidRDefault="00F0425F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07C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Мозговой штурм: </w:t>
            </w:r>
            <w:r w:rsidR="00BB44D2" w:rsidRPr="00F07C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Используя изображение органов дыхания  беспозвоночных и позвоночных животных на интерактивной доске, учащиеся дают им названия и отмечают особенности их строения.</w:t>
            </w:r>
          </w:p>
          <w:p w:rsidR="009726E4" w:rsidRPr="00F07C11" w:rsidRDefault="009726E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726E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Слайд №3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  <w:p w:rsidR="00C919C8" w:rsidRPr="00F07C11" w:rsidRDefault="009F7AF4" w:rsidP="0097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 xml:space="preserve">Учитель: </w:t>
            </w:r>
            <w:r w:rsidR="009726E4" w:rsidRPr="009726E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Объясните поговорку </w:t>
            </w:r>
            <w:r w:rsidR="009726E4">
              <w:rPr>
                <w:rFonts w:ascii="Times New Roman" w:hAnsi="Times New Roman" w:cs="Times New Roman"/>
                <w:bCs/>
                <w:sz w:val="28"/>
                <w:szCs w:val="28"/>
              </w:rPr>
              <w:t>“Это нам нужно как воздух»</w:t>
            </w:r>
          </w:p>
          <w:p w:rsidR="003D2354" w:rsidRDefault="009F7AF4" w:rsidP="00C919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0F77" w:rsidRPr="00DD0F77">
              <w:rPr>
                <w:rFonts w:ascii="Times New Roman" w:hAnsi="Times New Roman" w:cs="Times New Roman"/>
                <w:b/>
                <w:sz w:val="28"/>
                <w:szCs w:val="28"/>
              </w:rPr>
              <w:t>Слайд №</w:t>
            </w:r>
            <w:r w:rsidR="009726E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DD0F7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D2354">
              <w:rPr>
                <w:rFonts w:ascii="Times New Roman" w:hAnsi="Times New Roman" w:cs="Times New Roman"/>
                <w:sz w:val="28"/>
                <w:szCs w:val="28"/>
              </w:rPr>
              <w:t xml:space="preserve"> Проблемный вопрос:</w:t>
            </w:r>
          </w:p>
          <w:p w:rsidR="009F7AF4" w:rsidRPr="00C919C8" w:rsidRDefault="00C919C8" w:rsidP="00C919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19C8">
              <w:rPr>
                <w:rFonts w:ascii="Times New Roman" w:hAnsi="Times New Roman" w:cs="Times New Roman"/>
                <w:bCs/>
                <w:sz w:val="28"/>
                <w:szCs w:val="28"/>
              </w:rPr>
              <w:t>Человек может прожить без пищи несколько недель, без воды - несколько дней, без кислорода - не больше 6-10 минут. Объясните, почему?</w:t>
            </w:r>
          </w:p>
          <w:p w:rsidR="009F7AF4" w:rsidRDefault="009F7AF4" w:rsidP="00741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Учитель:</w:t>
            </w:r>
            <w:r w:rsidR="00A36F42" w:rsidRPr="00F07C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 xml:space="preserve">Дыхание эта та драгоценная ниточка, которая обеспечивает нам с вами </w:t>
            </w:r>
            <w:r w:rsidR="00A36F42" w:rsidRPr="00F07C11">
              <w:rPr>
                <w:rFonts w:ascii="Times New Roman" w:hAnsi="Times New Roman" w:cs="Times New Roman"/>
                <w:sz w:val="28"/>
                <w:szCs w:val="28"/>
              </w:rPr>
              <w:t>существование на нашей планете.</w:t>
            </w:r>
          </w:p>
          <w:p w:rsidR="003D2354" w:rsidRDefault="003D2354" w:rsidP="00741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2354">
              <w:rPr>
                <w:rFonts w:ascii="Times New Roman" w:hAnsi="Times New Roman" w:cs="Times New Roman"/>
                <w:b/>
                <w:sz w:val="28"/>
                <w:szCs w:val="28"/>
              </w:rPr>
              <w:t>Слайд №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D235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Интересные факты!</w:t>
            </w:r>
          </w:p>
          <w:p w:rsidR="003D2354" w:rsidRDefault="003D2354" w:rsidP="00741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2354">
              <w:rPr>
                <w:rFonts w:ascii="Times New Roman" w:hAnsi="Times New Roman" w:cs="Times New Roman"/>
                <w:b/>
                <w:sz w:val="28"/>
                <w:szCs w:val="28"/>
              </w:rPr>
              <w:t>Слайд №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6-7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Учащиеся выходят на тему урока и определяют его цели.</w:t>
            </w:r>
          </w:p>
          <w:p w:rsidR="00B10B8C" w:rsidRPr="00F07C11" w:rsidRDefault="00DD0F77" w:rsidP="00741797">
            <w:pPr>
              <w:rPr>
                <w:rFonts w:ascii="Times New Roman" w:hAnsi="Times New Roman" w:cs="Times New Roman"/>
                <w:bCs/>
                <w:color w:val="00488C"/>
                <w:sz w:val="28"/>
                <w:szCs w:val="28"/>
              </w:rPr>
            </w:pPr>
            <w:r w:rsidRPr="00DD0F77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Слайд №</w:t>
            </w:r>
            <w:r w:rsidR="003D2354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. П</w:t>
            </w:r>
            <w:r w:rsidR="009F7AF4" w:rsidRPr="00F07C11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рием «Корзина идей</w:t>
            </w:r>
            <w:r w:rsidR="009F7AF4" w:rsidRPr="00F07C11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="009F7AF4" w:rsidRPr="00F07C11">
              <w:rPr>
                <w:rFonts w:ascii="Times New Roman" w:hAnsi="Times New Roman" w:cs="Times New Roman"/>
                <w:bCs/>
                <w:color w:val="00488C"/>
                <w:sz w:val="28"/>
                <w:szCs w:val="28"/>
              </w:rPr>
              <w:t>.</w:t>
            </w:r>
          </w:p>
          <w:p w:rsidR="009F7AF4" w:rsidRPr="00F07C11" w:rsidRDefault="009F7AF4" w:rsidP="00741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«Какие органы образуют дыхательную систему?»</w:t>
            </w:r>
          </w:p>
          <w:p w:rsidR="009F7AF4" w:rsidRPr="00F07C11" w:rsidRDefault="009F7AF4" w:rsidP="00741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ABFADD3" wp14:editId="567C67F8">
                  <wp:extent cx="2609850" cy="1958033"/>
                  <wp:effectExtent l="0" t="0" r="0" b="4445"/>
                  <wp:docPr id="1" name="Рисунок 1" descr="F: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F: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3295" cy="19606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7AF4" w:rsidRPr="00F07C11" w:rsidRDefault="009F7AF4" w:rsidP="007417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Default="009F7AF4" w:rsidP="00741797">
            <w:pPr>
              <w:tabs>
                <w:tab w:val="left" w:pos="4536"/>
                <w:tab w:val="left" w:pos="54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Показ видеофрагмента  «Органы дыхания человека»</w:t>
            </w:r>
          </w:p>
          <w:p w:rsidR="003D2354" w:rsidRPr="00F07C11" w:rsidRDefault="003D2354" w:rsidP="00741797">
            <w:pPr>
              <w:tabs>
                <w:tab w:val="left" w:pos="4536"/>
                <w:tab w:val="left" w:pos="54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D2354">
              <w:rPr>
                <w:rFonts w:ascii="Times New Roman" w:hAnsi="Times New Roman" w:cs="Times New Roman"/>
                <w:b/>
                <w:sz w:val="28"/>
                <w:szCs w:val="28"/>
              </w:rPr>
              <w:t>Слайд №</w:t>
            </w:r>
            <w:r w:rsidR="00DC7B7F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Дайте определение понятию «дыхание»</w:t>
            </w:r>
          </w:p>
          <w:p w:rsidR="009F7AF4" w:rsidRPr="00F07C11" w:rsidRDefault="009F7AF4" w:rsidP="00741797">
            <w:pPr>
              <w:tabs>
                <w:tab w:val="left" w:pos="4536"/>
                <w:tab w:val="left" w:pos="54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 xml:space="preserve"> Из каких органов состоит дыхательная система человека?</w:t>
            </w:r>
          </w:p>
          <w:p w:rsidR="009F7AF4" w:rsidRPr="00F07C11" w:rsidRDefault="00DD0F77" w:rsidP="00741797">
            <w:pPr>
              <w:tabs>
                <w:tab w:val="left" w:pos="4536"/>
                <w:tab w:val="left" w:pos="54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ПО: </w:t>
            </w:r>
            <w:r w:rsidR="009F7AF4" w:rsidRPr="00F07C11">
              <w:rPr>
                <w:rFonts w:ascii="Times New Roman" w:hAnsi="Times New Roman" w:cs="Times New Roman"/>
                <w:sz w:val="28"/>
                <w:szCs w:val="28"/>
              </w:rPr>
              <w:t xml:space="preserve">К органам дыхания относятся носовая полость, носоглотка, гортань, трахея и бронхи — это </w:t>
            </w:r>
            <w:r w:rsidR="009F7AF4" w:rsidRPr="00F07C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воздухоносные пути, а также легкие, в которых происходит обмен газов</w:t>
            </w:r>
            <w:r w:rsidR="003D23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F7AF4" w:rsidRPr="00F07C11" w:rsidRDefault="009F7AF4" w:rsidP="00741797">
            <w:pPr>
              <w:tabs>
                <w:tab w:val="left" w:pos="4536"/>
                <w:tab w:val="left" w:pos="54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Деление на пары</w:t>
            </w:r>
          </w:p>
          <w:p w:rsidR="009F7AF4" w:rsidRPr="00F07C11" w:rsidRDefault="009F7AF4" w:rsidP="00741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Прием  «</w:t>
            </w:r>
            <w:proofErr w:type="spellStart"/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Жиксо</w:t>
            </w:r>
            <w:proofErr w:type="spellEnd"/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» (реализуются языковые цели в виде чтения, говорения, аудирования и письма)</w:t>
            </w:r>
          </w:p>
          <w:p w:rsidR="009F7AF4" w:rsidRPr="00F07C11" w:rsidRDefault="00A36F42" w:rsidP="00741797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F07C11">
              <w:rPr>
                <w:rFonts w:ascii="Times New Roman" w:hAnsi="Times New Roman"/>
                <w:sz w:val="28"/>
                <w:szCs w:val="28"/>
              </w:rPr>
              <w:t>Пара 1</w:t>
            </w:r>
            <w:r w:rsidR="009F7AF4" w:rsidRPr="00F07C11">
              <w:rPr>
                <w:rFonts w:ascii="Times New Roman" w:hAnsi="Times New Roman"/>
                <w:sz w:val="28"/>
                <w:szCs w:val="28"/>
              </w:rPr>
              <w:t>. Пользуясь материалом учебника,  изучите строение носовой полости.</w:t>
            </w:r>
          </w:p>
          <w:p w:rsidR="009F7AF4" w:rsidRPr="00F07C11" w:rsidRDefault="009F7AF4" w:rsidP="00741797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F07C11">
              <w:rPr>
                <w:rFonts w:ascii="Times New Roman" w:hAnsi="Times New Roman"/>
                <w:sz w:val="28"/>
                <w:szCs w:val="28"/>
              </w:rPr>
              <w:t>- Какую функцию выполняет носовая полость?</w:t>
            </w:r>
          </w:p>
          <w:p w:rsidR="009F7AF4" w:rsidRPr="00F07C11" w:rsidRDefault="00A36F42" w:rsidP="00741797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F07C11">
              <w:rPr>
                <w:rFonts w:ascii="Times New Roman" w:hAnsi="Times New Roman"/>
                <w:sz w:val="28"/>
                <w:szCs w:val="28"/>
              </w:rPr>
              <w:t xml:space="preserve">Пара </w:t>
            </w:r>
            <w:r w:rsidR="009F7AF4" w:rsidRPr="00F07C11">
              <w:rPr>
                <w:rFonts w:ascii="Times New Roman" w:hAnsi="Times New Roman"/>
                <w:sz w:val="28"/>
                <w:szCs w:val="28"/>
              </w:rPr>
              <w:t xml:space="preserve"> 2. Пользуясь материалом учебника,  изучите строение гортани.</w:t>
            </w:r>
          </w:p>
          <w:p w:rsidR="009F7AF4" w:rsidRPr="00F07C11" w:rsidRDefault="009F7AF4" w:rsidP="00741797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F07C11">
              <w:rPr>
                <w:rFonts w:ascii="Times New Roman" w:hAnsi="Times New Roman"/>
                <w:sz w:val="28"/>
                <w:szCs w:val="28"/>
              </w:rPr>
              <w:t>-  Где расположены голосовые связки, и каково их значение?</w:t>
            </w:r>
          </w:p>
          <w:p w:rsidR="009F7AF4" w:rsidRPr="00F07C11" w:rsidRDefault="009F7AF4" w:rsidP="00741797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F07C11">
              <w:rPr>
                <w:rFonts w:ascii="Times New Roman" w:hAnsi="Times New Roman"/>
                <w:sz w:val="28"/>
                <w:szCs w:val="28"/>
              </w:rPr>
              <w:t>- Почему у мужчин голос низкий, а у женщин высокий?</w:t>
            </w:r>
          </w:p>
          <w:p w:rsidR="009F7AF4" w:rsidRPr="00F07C11" w:rsidRDefault="00A36F42" w:rsidP="00741797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F07C11">
              <w:rPr>
                <w:rFonts w:ascii="Times New Roman" w:hAnsi="Times New Roman"/>
                <w:sz w:val="28"/>
                <w:szCs w:val="28"/>
              </w:rPr>
              <w:t xml:space="preserve">Пара </w:t>
            </w:r>
            <w:r w:rsidR="009F7AF4" w:rsidRPr="00F07C11">
              <w:rPr>
                <w:rFonts w:ascii="Times New Roman" w:hAnsi="Times New Roman"/>
                <w:sz w:val="28"/>
                <w:szCs w:val="28"/>
              </w:rPr>
              <w:t xml:space="preserve"> 3. Пользуясь материалом учебника,  изучите строение трахеи и бронхов.</w:t>
            </w:r>
          </w:p>
          <w:p w:rsidR="009F7AF4" w:rsidRPr="00F07C11" w:rsidRDefault="009F7AF4" w:rsidP="00741797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F07C11">
              <w:rPr>
                <w:rFonts w:ascii="Times New Roman" w:hAnsi="Times New Roman"/>
                <w:sz w:val="28"/>
                <w:szCs w:val="28"/>
              </w:rPr>
              <w:t>- Назовите их функции.</w:t>
            </w:r>
          </w:p>
          <w:p w:rsidR="009F7AF4" w:rsidRPr="00F07C11" w:rsidRDefault="009F7AF4" w:rsidP="00741797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F07C11">
              <w:rPr>
                <w:rFonts w:ascii="Times New Roman" w:hAnsi="Times New Roman"/>
                <w:sz w:val="28"/>
                <w:szCs w:val="28"/>
              </w:rPr>
              <w:t>- Что такое бронхиолы и бронхиальное дерево?</w:t>
            </w:r>
          </w:p>
          <w:p w:rsidR="009F7AF4" w:rsidRPr="00F07C11" w:rsidRDefault="00A36F42" w:rsidP="00741797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F07C11">
              <w:rPr>
                <w:rFonts w:ascii="Times New Roman" w:hAnsi="Times New Roman"/>
                <w:sz w:val="28"/>
                <w:szCs w:val="28"/>
              </w:rPr>
              <w:t xml:space="preserve">Пара </w:t>
            </w:r>
            <w:r w:rsidR="009F7AF4" w:rsidRPr="00F07C11">
              <w:rPr>
                <w:rFonts w:ascii="Times New Roman" w:hAnsi="Times New Roman"/>
                <w:sz w:val="28"/>
                <w:szCs w:val="28"/>
              </w:rPr>
              <w:t xml:space="preserve"> 4. Пользуясь материалом учебника,  изучите строение легких.</w:t>
            </w:r>
          </w:p>
          <w:p w:rsidR="009F7AF4" w:rsidRPr="00F07C11" w:rsidRDefault="009F7AF4" w:rsidP="00741797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F07C11">
              <w:rPr>
                <w:rFonts w:ascii="Times New Roman" w:hAnsi="Times New Roman"/>
                <w:sz w:val="28"/>
                <w:szCs w:val="28"/>
              </w:rPr>
              <w:t>- Что такое плевра и где она расположена?</w:t>
            </w:r>
          </w:p>
          <w:p w:rsidR="009F7AF4" w:rsidRPr="00F07C11" w:rsidRDefault="009F7AF4" w:rsidP="00741797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F07C11">
              <w:rPr>
                <w:rFonts w:ascii="Times New Roman" w:hAnsi="Times New Roman"/>
                <w:sz w:val="28"/>
                <w:szCs w:val="28"/>
              </w:rPr>
              <w:t>- Каково строение альвеол и где они расположены?</w:t>
            </w:r>
          </w:p>
          <w:p w:rsidR="009F7AF4" w:rsidRPr="00F07C11" w:rsidRDefault="00A36F42" w:rsidP="00741797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F07C11">
              <w:rPr>
                <w:rFonts w:ascii="Times New Roman" w:hAnsi="Times New Roman"/>
                <w:sz w:val="28"/>
                <w:szCs w:val="28"/>
              </w:rPr>
              <w:t>Функции альвеол?</w:t>
            </w:r>
          </w:p>
          <w:p w:rsidR="009F7AF4" w:rsidRPr="00F07C11" w:rsidRDefault="009F7AF4" w:rsidP="00741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Составляют постер, отмечают органы дыхания, рассказывают об органах дыхания и</w:t>
            </w:r>
            <w:r w:rsidR="00A36F42" w:rsidRPr="00F07C11">
              <w:rPr>
                <w:rFonts w:ascii="Times New Roman" w:hAnsi="Times New Roman" w:cs="Times New Roman"/>
                <w:sz w:val="28"/>
                <w:szCs w:val="28"/>
              </w:rPr>
              <w:t xml:space="preserve"> функциях на рисунке, защищают.</w:t>
            </w:r>
            <w:r w:rsidR="00900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0A7E" w:rsidRPr="00900A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Слайд № </w:t>
            </w:r>
            <w:r w:rsidR="00DC7B7F">
              <w:rPr>
                <w:rFonts w:ascii="Times New Roman" w:hAnsi="Times New Roman" w:cs="Times New Roman"/>
                <w:b/>
                <w:sz w:val="28"/>
                <w:szCs w:val="28"/>
              </w:rPr>
              <w:t>10-14</w:t>
            </w:r>
            <w:r w:rsidR="00900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F7AF4" w:rsidRPr="00F07C11" w:rsidRDefault="009F7AF4" w:rsidP="007417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 xml:space="preserve">Для определения </w:t>
            </w:r>
            <w:proofErr w:type="gramStart"/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уровня достижения ожидаемого результата цели обучения</w:t>
            </w:r>
            <w:proofErr w:type="gramEnd"/>
            <w:r w:rsidRPr="00F07C11">
              <w:rPr>
                <w:rFonts w:ascii="Times New Roman" w:hAnsi="Times New Roman" w:cs="Times New Roman"/>
                <w:sz w:val="28"/>
                <w:szCs w:val="28"/>
              </w:rPr>
              <w:t xml:space="preserve"> проводится работа по выполнению заданий для ФО</w:t>
            </w:r>
          </w:p>
          <w:p w:rsidR="009F7AF4" w:rsidRPr="00F07C11" w:rsidRDefault="009F7AF4" w:rsidP="00741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 xml:space="preserve">Формативное задание </w:t>
            </w:r>
          </w:p>
          <w:tbl>
            <w:tblPr>
              <w:tblW w:w="61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95"/>
              <w:gridCol w:w="851"/>
              <w:gridCol w:w="2977"/>
            </w:tblGrid>
            <w:tr w:rsidR="009F7AF4" w:rsidRPr="00F07C11" w:rsidTr="009F7AF4">
              <w:trPr>
                <w:trHeight w:val="568"/>
              </w:trPr>
              <w:tc>
                <w:tcPr>
                  <w:tcW w:w="2295" w:type="dxa"/>
                </w:tcPr>
                <w:p w:rsidR="009F7AF4" w:rsidRPr="00F07C11" w:rsidRDefault="009F7AF4" w:rsidP="00DC7B7F">
                  <w:pPr>
                    <w:framePr w:hSpace="180" w:wrap="around" w:vAnchor="text" w:hAnchor="text" w:x="-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F07C1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Раздел</w:t>
                  </w:r>
                </w:p>
                <w:p w:rsidR="009F7AF4" w:rsidRPr="00F07C11" w:rsidRDefault="009F7AF4" w:rsidP="00DC7B7F">
                  <w:pPr>
                    <w:framePr w:hSpace="180" w:wrap="around" w:vAnchor="text" w:hAnchor="text" w:x="-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F07C1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Тема</w:t>
                  </w:r>
                </w:p>
              </w:tc>
              <w:tc>
                <w:tcPr>
                  <w:tcW w:w="3828" w:type="dxa"/>
                  <w:gridSpan w:val="2"/>
                </w:tcPr>
                <w:p w:rsidR="009F7AF4" w:rsidRPr="00F07C11" w:rsidRDefault="009F7AF4" w:rsidP="00DC7B7F">
                  <w:pPr>
                    <w:framePr w:hSpace="180" w:wrap="around" w:vAnchor="text" w:hAnchor="text" w:x="-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Органы дыхания. </w:t>
                  </w:r>
                </w:p>
                <w:p w:rsidR="009F7AF4" w:rsidRPr="00F07C11" w:rsidRDefault="009F7AF4" w:rsidP="00DC7B7F">
                  <w:pPr>
                    <w:framePr w:hSpace="180" w:wrap="around" w:vAnchor="text" w:hAnchor="text" w:x="-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Строение воздухоносных путей человека</w:t>
                  </w:r>
                  <w:r w:rsidR="00F0425F" w:rsidRPr="00F07C11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</w:tr>
            <w:tr w:rsidR="009F7AF4" w:rsidRPr="00F07C11" w:rsidTr="009F7AF4">
              <w:trPr>
                <w:trHeight w:val="507"/>
              </w:trPr>
              <w:tc>
                <w:tcPr>
                  <w:tcW w:w="2295" w:type="dxa"/>
                </w:tcPr>
                <w:p w:rsidR="009F7AF4" w:rsidRPr="00F07C11" w:rsidRDefault="009F7AF4" w:rsidP="00DC7B7F">
                  <w:pPr>
                    <w:framePr w:hSpace="180" w:wrap="around" w:vAnchor="text" w:hAnchor="text" w:x="-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07C1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Цель</w:t>
                  </w:r>
                  <w:r w:rsidR="00F0425F" w:rsidRPr="00F07C1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 w:rsidRPr="00F07C1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учебы</w:t>
                  </w:r>
                </w:p>
              </w:tc>
              <w:tc>
                <w:tcPr>
                  <w:tcW w:w="3828" w:type="dxa"/>
                  <w:gridSpan w:val="2"/>
                </w:tcPr>
                <w:p w:rsidR="009F7AF4" w:rsidRPr="00F07C11" w:rsidRDefault="009F7AF4" w:rsidP="00DC7B7F">
                  <w:pPr>
                    <w:framePr w:hSpace="180" w:wrap="around" w:vAnchor="text" w:hAnchor="text" w:x="-5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</w:rPr>
                    <w:t>7.1.4.5</w:t>
                  </w:r>
                  <w:proofErr w:type="gramStart"/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</w:t>
                  </w:r>
                  <w:proofErr w:type="gramEnd"/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зучать особенности строения органов дыхания у человека.</w:t>
                  </w:r>
                </w:p>
              </w:tc>
            </w:tr>
            <w:tr w:rsidR="009F7AF4" w:rsidRPr="00F07C11" w:rsidTr="009F7AF4">
              <w:tc>
                <w:tcPr>
                  <w:tcW w:w="2295" w:type="dxa"/>
                </w:tcPr>
                <w:p w:rsidR="009F7AF4" w:rsidRPr="00F07C11" w:rsidRDefault="009F7AF4" w:rsidP="00DC7B7F">
                  <w:pPr>
                    <w:framePr w:hSpace="180" w:wrap="around" w:vAnchor="text" w:hAnchor="text" w:x="-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Уровеньнавыков</w:t>
                  </w:r>
                  <w:proofErr w:type="spellEnd"/>
                  <w:r w:rsidR="00741797" w:rsidRPr="00F07C1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мышления</w:t>
                  </w:r>
                </w:p>
              </w:tc>
              <w:tc>
                <w:tcPr>
                  <w:tcW w:w="3828" w:type="dxa"/>
                  <w:gridSpan w:val="2"/>
                </w:tcPr>
                <w:p w:rsidR="009F7AF4" w:rsidRPr="00F07C11" w:rsidRDefault="009F7AF4" w:rsidP="00DC7B7F">
                  <w:pPr>
                    <w:framePr w:hSpace="180" w:wrap="around" w:vAnchor="text" w:hAnchor="text" w:x="-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Знание и понимание</w:t>
                  </w:r>
                </w:p>
              </w:tc>
            </w:tr>
            <w:tr w:rsidR="009F7AF4" w:rsidRPr="00F07C11" w:rsidTr="009F7AF4">
              <w:tc>
                <w:tcPr>
                  <w:tcW w:w="2295" w:type="dxa"/>
                </w:tcPr>
                <w:p w:rsidR="009F7AF4" w:rsidRPr="00F07C11" w:rsidRDefault="009F7AF4" w:rsidP="00DC7B7F">
                  <w:pPr>
                    <w:framePr w:hSpace="180" w:wrap="around" w:vAnchor="text" w:hAnchor="text" w:x="-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07C1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Критерии</w:t>
                  </w:r>
                  <w:r w:rsidR="00741797" w:rsidRPr="00F07C1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 w:rsidRPr="00F07C1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оценивания</w:t>
                  </w:r>
                </w:p>
              </w:tc>
              <w:tc>
                <w:tcPr>
                  <w:tcW w:w="3828" w:type="dxa"/>
                  <w:gridSpan w:val="2"/>
                </w:tcPr>
                <w:p w:rsidR="009F7AF4" w:rsidRPr="00F07C11" w:rsidRDefault="009F7AF4" w:rsidP="00DC7B7F">
                  <w:pPr>
                    <w:framePr w:hSpace="180" w:wrap="around" w:vAnchor="text" w:hAnchor="text" w:x="-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•  Перечисляет органы дыхания у человека;</w:t>
                  </w:r>
                </w:p>
                <w:p w:rsidR="009F7AF4" w:rsidRPr="00F07C11" w:rsidRDefault="009F7AF4" w:rsidP="00DC7B7F">
                  <w:pPr>
                    <w:framePr w:hSpace="180" w:wrap="around" w:vAnchor="text" w:hAnchor="text" w:x="-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•  Определяет функции органов дыхания  человека.</w:t>
                  </w:r>
                </w:p>
              </w:tc>
            </w:tr>
            <w:tr w:rsidR="009F7AF4" w:rsidRPr="00F07C11" w:rsidTr="009F7AF4">
              <w:tc>
                <w:tcPr>
                  <w:tcW w:w="6123" w:type="dxa"/>
                  <w:gridSpan w:val="3"/>
                </w:tcPr>
                <w:p w:rsidR="009F7AF4" w:rsidRPr="00F07C11" w:rsidRDefault="009F7AF4" w:rsidP="00DC7B7F">
                  <w:pPr>
                    <w:framePr w:hSpace="180" w:wrap="around" w:vAnchor="text" w:hAnchor="text" w:x="-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:rsidR="009F7AF4" w:rsidRPr="00F07C11" w:rsidRDefault="009F7AF4" w:rsidP="00DC7B7F">
                  <w:pPr>
                    <w:framePr w:hSpace="180" w:wrap="around" w:vAnchor="text" w:hAnchor="text" w:x="-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F07C1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Задание №1.</w:t>
                  </w:r>
                </w:p>
                <w:p w:rsidR="009F7AF4" w:rsidRPr="00F07C11" w:rsidRDefault="009F7AF4" w:rsidP="00DC7B7F">
                  <w:pPr>
                    <w:framePr w:hSpace="180" w:wrap="around" w:vAnchor="text" w:hAnchor="text" w:x="-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F07C1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Соотнесите названия органов дыхания человека согласно их строению.</w:t>
                  </w:r>
                </w:p>
                <w:p w:rsidR="009F7AF4" w:rsidRPr="00F07C11" w:rsidRDefault="009F7AF4" w:rsidP="00DC7B7F">
                  <w:pPr>
                    <w:framePr w:hSpace="180" w:wrap="around" w:vAnchor="text" w:hAnchor="text" w:x="-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:rsidR="009F7AF4" w:rsidRPr="00F07C11" w:rsidRDefault="009F7AF4" w:rsidP="00DC7B7F">
                  <w:pPr>
                    <w:framePr w:hSpace="180" w:wrap="around" w:vAnchor="text" w:hAnchor="text" w:x="-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F07C11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 wp14:anchorId="7DAD79A5" wp14:editId="0320A602">
                        <wp:extent cx="982345" cy="982345"/>
                        <wp:effectExtent l="19050" t="0" r="8255" b="0"/>
                        <wp:docPr id="2" name="Рисунок 4" descr="F:\bronholegochnaja_siste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4" descr="F:\bronholegochnaja_siste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2345" cy="9823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07C11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t xml:space="preserve"> А       </w:t>
                  </w:r>
                  <w:r w:rsidRPr="00F07C11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 wp14:anchorId="168D3FF8" wp14:editId="43DBCB23">
                        <wp:extent cx="826770" cy="914400"/>
                        <wp:effectExtent l="19050" t="0" r="0" b="0"/>
                        <wp:docPr id="3" name="Рисунок 1" descr="F: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F: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677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07C11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t xml:space="preserve"> В             </w:t>
                  </w:r>
                  <w:r w:rsidRPr="00F07C11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 wp14:anchorId="620CD77A" wp14:editId="21B35464">
                        <wp:extent cx="749300" cy="836295"/>
                        <wp:effectExtent l="19050" t="0" r="0" b="0"/>
                        <wp:docPr id="4" name="Рисунок 2" descr="C:\Users\Вход\Documents\Без названия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C:\Users\Вход\Documents\Без названия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 l="16451" r="53313" b="5457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9300" cy="8362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07C11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t xml:space="preserve">  С      </w:t>
                  </w:r>
                  <w:r w:rsidRPr="00F07C11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 wp14:anchorId="77B93779" wp14:editId="1792112C">
                        <wp:extent cx="953135" cy="1002030"/>
                        <wp:effectExtent l="19050" t="0" r="0" b="0"/>
                        <wp:docPr id="5" name="Рисунок 2" descr="F:\1509a-2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F:\1509a-2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 t="22643" r="535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3135" cy="10020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07C11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t xml:space="preserve"> Д                 </w:t>
                  </w:r>
                  <w:r w:rsidRPr="00F07C11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 wp14:anchorId="59A99455" wp14:editId="59AC686E">
                        <wp:extent cx="972820" cy="1099185"/>
                        <wp:effectExtent l="19050" t="0" r="0" b="0"/>
                        <wp:docPr id="6" name="Рисунок 3" descr="F:\201-531x6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" descr="F:\201-531x6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2820" cy="1099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07C11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t>Е</w:t>
                  </w:r>
                </w:p>
                <w:p w:rsidR="009F7AF4" w:rsidRPr="00F07C11" w:rsidRDefault="009F7AF4" w:rsidP="00DC7B7F">
                  <w:pPr>
                    <w:framePr w:hSpace="180" w:wrap="around" w:vAnchor="text" w:hAnchor="text" w:x="-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F7AF4" w:rsidRPr="00F07C11" w:rsidTr="009F7AF4">
              <w:tc>
                <w:tcPr>
                  <w:tcW w:w="6123" w:type="dxa"/>
                  <w:gridSpan w:val="3"/>
                </w:tcPr>
                <w:tbl>
                  <w:tblPr>
                    <w:tblW w:w="592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34"/>
                    <w:gridCol w:w="1193"/>
                  </w:tblGrid>
                  <w:tr w:rsidR="009F7AF4" w:rsidRPr="00F07C11" w:rsidTr="009F7AF4">
                    <w:trPr>
                      <w:trHeight w:val="263"/>
                    </w:trPr>
                    <w:tc>
                      <w:tcPr>
                        <w:tcW w:w="4734" w:type="dxa"/>
                      </w:tcPr>
                      <w:p w:rsidR="009F7AF4" w:rsidRPr="00F07C11" w:rsidRDefault="009F7AF4" w:rsidP="00DC7B7F">
                        <w:pPr>
                          <w:framePr w:hSpace="180" w:wrap="around" w:vAnchor="text" w:hAnchor="text" w:x="-5" w:y="1"/>
                          <w:spacing w:after="0" w:line="240" w:lineRule="auto"/>
                          <w:suppressOverlap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07C1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lastRenderedPageBreak/>
                          <w:t>Строение</w:t>
                        </w:r>
                        <w:r w:rsidR="00741797" w:rsidRPr="00F07C1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</w:t>
                        </w:r>
                        <w:r w:rsidRPr="00F07C1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органов</w:t>
                        </w:r>
                        <w:r w:rsidR="00741797" w:rsidRPr="00F07C1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</w:t>
                        </w:r>
                        <w:r w:rsidRPr="00F07C1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дыхания</w:t>
                        </w:r>
                      </w:p>
                    </w:tc>
                    <w:tc>
                      <w:tcPr>
                        <w:tcW w:w="1193" w:type="dxa"/>
                      </w:tcPr>
                      <w:p w:rsidR="009F7AF4" w:rsidRPr="00F07C11" w:rsidRDefault="009F7AF4" w:rsidP="00DC7B7F">
                        <w:pPr>
                          <w:framePr w:hSpace="180" w:wrap="around" w:vAnchor="text" w:hAnchor="text" w:x="-5" w:y="1"/>
                          <w:spacing w:after="0" w:line="240" w:lineRule="auto"/>
                          <w:suppressOverlap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07C1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Буква и </w:t>
                        </w:r>
                        <w:proofErr w:type="spellStart"/>
                        <w:r w:rsidRPr="00F07C1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названиеоргана</w:t>
                        </w:r>
                        <w:proofErr w:type="spellEnd"/>
                      </w:p>
                    </w:tc>
                  </w:tr>
                  <w:tr w:rsidR="009F7AF4" w:rsidRPr="00F07C11" w:rsidTr="009F7AF4">
                    <w:trPr>
                      <w:trHeight w:val="575"/>
                    </w:trPr>
                    <w:tc>
                      <w:tcPr>
                        <w:tcW w:w="4734" w:type="dxa"/>
                      </w:tcPr>
                      <w:p w:rsidR="009F7AF4" w:rsidRPr="00F07C11" w:rsidRDefault="009F7AF4" w:rsidP="00DC7B7F">
                        <w:pPr>
                          <w:framePr w:hSpace="180" w:wrap="around" w:vAnchor="text" w:hAnchor="text" w:x="-5" w:y="1"/>
                          <w:spacing w:after="0" w:line="240" w:lineRule="auto"/>
                          <w:suppressOverlap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07C1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Полость обильно снабжена кровеносными капиллярами, выстлана слизистыми железками.</w:t>
                        </w:r>
                      </w:p>
                    </w:tc>
                    <w:tc>
                      <w:tcPr>
                        <w:tcW w:w="1193" w:type="dxa"/>
                      </w:tcPr>
                      <w:p w:rsidR="009F7AF4" w:rsidRPr="00F07C11" w:rsidRDefault="009F7AF4" w:rsidP="00DC7B7F">
                        <w:pPr>
                          <w:framePr w:hSpace="180" w:wrap="around" w:vAnchor="text" w:hAnchor="text" w:x="-5" w:y="1"/>
                          <w:spacing w:after="0" w:line="240" w:lineRule="auto"/>
                          <w:suppressOverlap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9F7AF4" w:rsidRPr="00F07C11" w:rsidTr="009F7AF4">
                    <w:trPr>
                      <w:trHeight w:val="1056"/>
                    </w:trPr>
                    <w:tc>
                      <w:tcPr>
                        <w:tcW w:w="4734" w:type="dxa"/>
                      </w:tcPr>
                      <w:p w:rsidR="009F7AF4" w:rsidRPr="00F07C11" w:rsidRDefault="009F7AF4" w:rsidP="00DC7B7F">
                        <w:pPr>
                          <w:framePr w:hSpace="180" w:wrap="around" w:vAnchor="text" w:hAnchor="text" w:x="-5" w:y="1"/>
                          <w:spacing w:after="0" w:line="240" w:lineRule="auto"/>
                          <w:suppressOverlap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07C1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Образована хрящами, самый крупный из которых – щитовидны</w:t>
                        </w:r>
                        <w:proofErr w:type="gramStart"/>
                        <w:r w:rsidRPr="00F07C1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й(</w:t>
                        </w:r>
                        <w:proofErr w:type="gramEnd"/>
                        <w:r w:rsidRPr="00F07C1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кадык, или адамово </w:t>
                        </w:r>
                        <w:r w:rsidR="00A36F42" w:rsidRPr="00F07C1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яблоко, у</w:t>
                        </w:r>
                        <w:r w:rsidRPr="00F07C1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мужчин). Внутри</w:t>
                        </w:r>
                        <w:r w:rsidR="00A36F42" w:rsidRPr="00F07C1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</w:t>
                        </w:r>
                        <w:r w:rsidRPr="00F07C1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находится</w:t>
                        </w:r>
                        <w:r w:rsidR="00A36F42" w:rsidRPr="00F07C1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</w:t>
                        </w:r>
                        <w:r w:rsidRPr="00F07C1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важнейший</w:t>
                        </w:r>
                        <w:r w:rsidR="00A36F42" w:rsidRPr="00F07C1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</w:t>
                        </w:r>
                        <w:r w:rsidRPr="00F07C1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хрящ – надгортанник. </w:t>
                        </w:r>
                      </w:p>
                    </w:tc>
                    <w:tc>
                      <w:tcPr>
                        <w:tcW w:w="1193" w:type="dxa"/>
                      </w:tcPr>
                      <w:p w:rsidR="009F7AF4" w:rsidRPr="00F07C11" w:rsidRDefault="009F7AF4" w:rsidP="00DC7B7F">
                        <w:pPr>
                          <w:framePr w:hSpace="180" w:wrap="around" w:vAnchor="text" w:hAnchor="text" w:x="-5" w:y="1"/>
                          <w:spacing w:after="0" w:line="240" w:lineRule="auto"/>
                          <w:suppressOverlap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9F7AF4" w:rsidRPr="00F07C11" w:rsidTr="009F7AF4">
                    <w:trPr>
                      <w:trHeight w:val="513"/>
                    </w:trPr>
                    <w:tc>
                      <w:tcPr>
                        <w:tcW w:w="4734" w:type="dxa"/>
                      </w:tcPr>
                      <w:p w:rsidR="009F7AF4" w:rsidRPr="00F07C11" w:rsidRDefault="009F7AF4" w:rsidP="00DC7B7F">
                        <w:pPr>
                          <w:framePr w:hSpace="180" w:wrap="around" w:vAnchor="text" w:hAnchor="text" w:x="-5" w:y="1"/>
                          <w:spacing w:after="0" w:line="240" w:lineRule="auto"/>
                          <w:suppressOverlap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07C1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Находится впереди пищевода. Она разветвляется на два бронха. </w:t>
                        </w:r>
                      </w:p>
                    </w:tc>
                    <w:tc>
                      <w:tcPr>
                        <w:tcW w:w="1193" w:type="dxa"/>
                      </w:tcPr>
                      <w:p w:rsidR="009F7AF4" w:rsidRPr="00F07C11" w:rsidRDefault="009F7AF4" w:rsidP="00DC7B7F">
                        <w:pPr>
                          <w:framePr w:hSpace="180" w:wrap="around" w:vAnchor="text" w:hAnchor="text" w:x="-5" w:y="1"/>
                          <w:spacing w:after="0" w:line="240" w:lineRule="auto"/>
                          <w:suppressOverlap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9F7AF4" w:rsidRPr="00F07C11" w:rsidTr="009F7AF4">
                    <w:trPr>
                      <w:trHeight w:val="394"/>
                    </w:trPr>
                    <w:tc>
                      <w:tcPr>
                        <w:tcW w:w="4734" w:type="dxa"/>
                      </w:tcPr>
                      <w:p w:rsidR="009F7AF4" w:rsidRPr="00F07C11" w:rsidRDefault="009F7AF4" w:rsidP="00DC7B7F">
                        <w:pPr>
                          <w:framePr w:hSpace="180" w:wrap="around" w:vAnchor="text" w:hAnchor="text" w:x="-5" w:y="1"/>
                          <w:spacing w:after="0" w:line="240" w:lineRule="auto"/>
                          <w:suppressOverlap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07C1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Состоят из хрящевых колец. Они разветвляются на более мелкие</w:t>
                        </w:r>
                        <w:proofErr w:type="gramStart"/>
                        <w:r w:rsidRPr="00F07C1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,</w:t>
                        </w:r>
                        <w:proofErr w:type="gramEnd"/>
                        <w:r w:rsidRPr="00F07C1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находятся внутри легких. </w:t>
                        </w:r>
                      </w:p>
                    </w:tc>
                    <w:tc>
                      <w:tcPr>
                        <w:tcW w:w="1193" w:type="dxa"/>
                      </w:tcPr>
                      <w:p w:rsidR="009F7AF4" w:rsidRPr="00F07C11" w:rsidRDefault="009F7AF4" w:rsidP="00DC7B7F">
                        <w:pPr>
                          <w:framePr w:hSpace="180" w:wrap="around" w:vAnchor="text" w:hAnchor="text" w:x="-5" w:y="1"/>
                          <w:spacing w:after="0" w:line="240" w:lineRule="auto"/>
                          <w:suppressOverlap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9F7AF4" w:rsidRPr="00F07C11" w:rsidTr="009F7AF4">
                    <w:trPr>
                      <w:trHeight w:val="790"/>
                    </w:trPr>
                    <w:tc>
                      <w:tcPr>
                        <w:tcW w:w="4734" w:type="dxa"/>
                      </w:tcPr>
                      <w:p w:rsidR="009F7AF4" w:rsidRPr="00F07C11" w:rsidRDefault="009F7AF4" w:rsidP="00DC7B7F">
                        <w:pPr>
                          <w:framePr w:hSpace="180" w:wrap="around" w:vAnchor="text" w:hAnchor="text" w:x="-5" w:y="1"/>
                          <w:spacing w:after="0" w:line="240" w:lineRule="auto"/>
                          <w:suppressOverlap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07C1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Парные органы. В них находятся альвеолы. Каждая альвеола оплетена сетью мельчайших кровеносных сосудов (капилляров).</w:t>
                        </w:r>
                      </w:p>
                    </w:tc>
                    <w:tc>
                      <w:tcPr>
                        <w:tcW w:w="1193" w:type="dxa"/>
                      </w:tcPr>
                      <w:p w:rsidR="009F7AF4" w:rsidRPr="00F07C11" w:rsidRDefault="009F7AF4" w:rsidP="00DC7B7F">
                        <w:pPr>
                          <w:framePr w:hSpace="180" w:wrap="around" w:vAnchor="text" w:hAnchor="text" w:x="-5" w:y="1"/>
                          <w:spacing w:after="0" w:line="240" w:lineRule="auto"/>
                          <w:suppressOverlap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9F7AF4" w:rsidRPr="00F07C11" w:rsidRDefault="009F7AF4" w:rsidP="00DC7B7F">
                  <w:pPr>
                    <w:framePr w:hSpace="180" w:wrap="around" w:vAnchor="text" w:hAnchor="text" w:x="-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F7AF4" w:rsidRPr="00F07C11" w:rsidTr="009F7AF4">
              <w:tc>
                <w:tcPr>
                  <w:tcW w:w="3146" w:type="dxa"/>
                  <w:gridSpan w:val="2"/>
                </w:tcPr>
                <w:p w:rsidR="009F7AF4" w:rsidRPr="00F07C11" w:rsidRDefault="009F7AF4" w:rsidP="00DC7B7F">
                  <w:pPr>
                    <w:framePr w:hSpace="180" w:wrap="around" w:vAnchor="text" w:hAnchor="text" w:x="-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07C1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Критерий</w:t>
                  </w:r>
                  <w:r w:rsidR="00A36F42" w:rsidRPr="00F07C1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 w:rsidRPr="00F07C1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оценивания</w:t>
                  </w:r>
                </w:p>
              </w:tc>
              <w:tc>
                <w:tcPr>
                  <w:tcW w:w="2977" w:type="dxa"/>
                </w:tcPr>
                <w:p w:rsidR="009F7AF4" w:rsidRPr="00F07C11" w:rsidRDefault="009F7AF4" w:rsidP="00DC7B7F">
                  <w:pPr>
                    <w:framePr w:hSpace="180" w:wrap="around" w:vAnchor="text" w:hAnchor="text" w:x="-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07C1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Дескриптор</w:t>
                  </w:r>
                </w:p>
              </w:tc>
            </w:tr>
            <w:tr w:rsidR="009F7AF4" w:rsidRPr="00F07C11" w:rsidTr="009F7AF4">
              <w:tc>
                <w:tcPr>
                  <w:tcW w:w="3146" w:type="dxa"/>
                  <w:gridSpan w:val="2"/>
                </w:tcPr>
                <w:p w:rsidR="009F7AF4" w:rsidRPr="00F07C11" w:rsidRDefault="009F7AF4" w:rsidP="00DC7B7F">
                  <w:pPr>
                    <w:framePr w:hSpace="180" w:wrap="around" w:vAnchor="text" w:hAnchor="text" w:x="-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Перечисляет органы дыхания у человека.</w:t>
                  </w:r>
                </w:p>
                <w:p w:rsidR="009F7AF4" w:rsidRPr="00F07C11" w:rsidRDefault="009F7AF4" w:rsidP="00DC7B7F">
                  <w:pPr>
                    <w:framePr w:hSpace="180" w:wrap="around" w:vAnchor="text" w:hAnchor="text" w:x="-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Определяет функции органов дыхания  человека.</w:t>
                  </w:r>
                </w:p>
              </w:tc>
              <w:tc>
                <w:tcPr>
                  <w:tcW w:w="2977" w:type="dxa"/>
                </w:tcPr>
                <w:p w:rsidR="009F7AF4" w:rsidRPr="00F07C11" w:rsidRDefault="009F7AF4" w:rsidP="00DC7B7F">
                  <w:pPr>
                    <w:framePr w:hSpace="180" w:wrap="around" w:vAnchor="text" w:hAnchor="text" w:x="-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Знает строение органов дыхания.</w:t>
                  </w:r>
                </w:p>
                <w:p w:rsidR="009F7AF4" w:rsidRPr="00F07C11" w:rsidRDefault="009F7AF4" w:rsidP="00DC7B7F">
                  <w:pPr>
                    <w:framePr w:hSpace="180" w:wrap="around" w:vAnchor="text" w:hAnchor="text" w:x="-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Устанавливает правильно рисунок согласно  их строению.</w:t>
                  </w:r>
                </w:p>
                <w:p w:rsidR="009F7AF4" w:rsidRPr="00F07C11" w:rsidRDefault="009F7AF4" w:rsidP="00DC7B7F">
                  <w:pPr>
                    <w:framePr w:hSpace="180" w:wrap="around" w:vAnchor="text" w:hAnchor="text" w:x="-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F7AF4" w:rsidRPr="00F07C11" w:rsidTr="009F7AF4">
              <w:trPr>
                <w:trHeight w:val="71"/>
              </w:trPr>
              <w:tc>
                <w:tcPr>
                  <w:tcW w:w="6123" w:type="dxa"/>
                  <w:gridSpan w:val="3"/>
                </w:tcPr>
                <w:p w:rsidR="009F7AF4" w:rsidRPr="00F07C11" w:rsidRDefault="009F7AF4" w:rsidP="00DC7B7F">
                  <w:pPr>
                    <w:framePr w:hSpace="180" w:wrap="around" w:vAnchor="text" w:hAnchor="text" w:x="-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Задание №2</w:t>
                  </w:r>
                  <w:proofErr w:type="gramStart"/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Д</w:t>
                  </w:r>
                  <w:proofErr w:type="gramEnd"/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опишите  орган дыхания к выполняемой функции:</w:t>
                  </w:r>
                </w:p>
                <w:p w:rsidR="009F7AF4" w:rsidRPr="00F07C11" w:rsidRDefault="009F7AF4" w:rsidP="00DC7B7F">
                  <w:pPr>
                    <w:framePr w:hSpace="180" w:wrap="around" w:vAnchor="text" w:hAnchor="text" w:x="-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  <w:shd w:val="clear" w:color="auto" w:fill="FFFFFF"/>
                    </w:rPr>
                  </w:pPr>
                  <w:r w:rsidRPr="00F07C11"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  <w:shd w:val="clear" w:color="auto" w:fill="FFFFFF"/>
                    </w:rPr>
                    <w:t>1.Насыщение вдыхаемого воздуха входящими парами и его очищение ..........</w:t>
                  </w:r>
                </w:p>
                <w:p w:rsidR="009F7AF4" w:rsidRPr="00F07C11" w:rsidRDefault="009F7AF4" w:rsidP="00DC7B7F">
                  <w:pPr>
                    <w:framePr w:hSpace="180" w:wrap="around" w:vAnchor="text" w:hAnchor="text" w:x="-5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  <w:shd w:val="clear" w:color="auto" w:fill="FFFFFF"/>
                    </w:rPr>
                  </w:pPr>
                  <w:r w:rsidRPr="00F07C11"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  <w:shd w:val="clear" w:color="auto" w:fill="FFFFFF"/>
                    </w:rPr>
                    <w:t>2. Участвует в дыхательной, защитной, голосовой и речевой функциях...........</w:t>
                  </w:r>
                </w:p>
                <w:p w:rsidR="009F7AF4" w:rsidRPr="00F07C11" w:rsidRDefault="009F7AF4" w:rsidP="00DC7B7F">
                  <w:pPr>
                    <w:framePr w:hSpace="180" w:wrap="around" w:vAnchor="text" w:hAnchor="text" w:x="-5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F07C11"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  <w:shd w:val="clear" w:color="auto" w:fill="FFFFFF"/>
                    </w:rPr>
                    <w:t>3. Проводит воздух  от гортани к бронхам..........</w:t>
                  </w:r>
                </w:p>
                <w:p w:rsidR="009F7AF4" w:rsidRPr="00F07C11" w:rsidRDefault="009F7AF4" w:rsidP="00DC7B7F">
                  <w:pPr>
                    <w:framePr w:hSpace="180" w:wrap="around" w:vAnchor="text" w:hAnchor="text" w:x="-5" w:y="1"/>
                    <w:spacing w:after="0" w:line="240" w:lineRule="auto"/>
                    <w:suppressOverlap/>
                    <w:jc w:val="both"/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  <w:shd w:val="clear" w:color="auto" w:fill="FFFFFF"/>
                    </w:rPr>
                  </w:pPr>
                  <w:r w:rsidRPr="00F07C11"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  <w:shd w:val="clear" w:color="auto" w:fill="FFFFFF"/>
                    </w:rPr>
                    <w:t>4. Обеспечивают проведение воздуха от трахеи к альвеолам и обратно, а к тому же способствуют очищению воздуха от посторонних примесей и выведению их из организма..........</w:t>
                  </w:r>
                </w:p>
                <w:p w:rsidR="009F7AF4" w:rsidRPr="00F07C11" w:rsidRDefault="009F7AF4" w:rsidP="00DC7B7F">
                  <w:pPr>
                    <w:framePr w:hSpace="180" w:wrap="around" w:vAnchor="text" w:hAnchor="text" w:x="-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  <w:shd w:val="clear" w:color="auto" w:fill="FFFFFF"/>
                    </w:rPr>
                  </w:pPr>
                  <w:r w:rsidRPr="00F07C11"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  <w:shd w:val="clear" w:color="auto" w:fill="FFFFFF"/>
                    </w:rPr>
                    <w:t>5. Насыщение вдыхаемого воздуха водяными парами и его очищение, газообмен...........</w:t>
                  </w:r>
                </w:p>
                <w:p w:rsidR="009F7AF4" w:rsidRPr="00F07C11" w:rsidRDefault="009F7AF4" w:rsidP="00DC7B7F">
                  <w:pPr>
                    <w:framePr w:hSpace="180" w:wrap="around" w:vAnchor="text" w:hAnchor="text" w:x="-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  <w:shd w:val="clear" w:color="auto" w:fill="FFFFFF"/>
                    </w:rPr>
                  </w:pPr>
                </w:p>
              </w:tc>
            </w:tr>
          </w:tbl>
          <w:p w:rsidR="009F7AF4" w:rsidRPr="00F07C11" w:rsidRDefault="009F7AF4" w:rsidP="007417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61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04"/>
              <w:gridCol w:w="3148"/>
            </w:tblGrid>
            <w:tr w:rsidR="009F7AF4" w:rsidRPr="00F07C11" w:rsidTr="009F7AF4">
              <w:trPr>
                <w:trHeight w:val="259"/>
              </w:trPr>
              <w:tc>
                <w:tcPr>
                  <w:tcW w:w="3004" w:type="dxa"/>
                </w:tcPr>
                <w:p w:rsidR="009F7AF4" w:rsidRPr="00F07C11" w:rsidRDefault="009F7AF4" w:rsidP="00DC7B7F">
                  <w:pPr>
                    <w:framePr w:hSpace="180" w:wrap="around" w:vAnchor="text" w:hAnchor="text" w:x="-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07C1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Критерий</w:t>
                  </w:r>
                  <w:r w:rsidR="00A36F42" w:rsidRPr="00F07C1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 w:rsidRPr="00F07C1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оценивания</w:t>
                  </w:r>
                </w:p>
              </w:tc>
              <w:tc>
                <w:tcPr>
                  <w:tcW w:w="3148" w:type="dxa"/>
                </w:tcPr>
                <w:p w:rsidR="009F7AF4" w:rsidRPr="00F07C11" w:rsidRDefault="009F7AF4" w:rsidP="00DC7B7F">
                  <w:pPr>
                    <w:framePr w:hSpace="180" w:wrap="around" w:vAnchor="text" w:hAnchor="text" w:x="-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07C1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Дескриптор</w:t>
                  </w:r>
                </w:p>
              </w:tc>
            </w:tr>
            <w:tr w:rsidR="009F7AF4" w:rsidRPr="00F07C11" w:rsidTr="009F7AF4">
              <w:trPr>
                <w:trHeight w:val="913"/>
              </w:trPr>
              <w:tc>
                <w:tcPr>
                  <w:tcW w:w="3004" w:type="dxa"/>
                </w:tcPr>
                <w:p w:rsidR="009F7AF4" w:rsidRPr="00F07C11" w:rsidRDefault="009F7AF4" w:rsidP="00DC7B7F">
                  <w:pPr>
                    <w:framePr w:hSpace="180" w:wrap="around" w:vAnchor="text" w:hAnchor="text" w:x="-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Перечисляет органы дыхания у человека.</w:t>
                  </w:r>
                </w:p>
                <w:p w:rsidR="009F7AF4" w:rsidRPr="00F07C11" w:rsidRDefault="009F7AF4" w:rsidP="00DC7B7F">
                  <w:pPr>
                    <w:framePr w:hSpace="180" w:wrap="around" w:vAnchor="text" w:hAnchor="text" w:x="-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Определяет функции органов дыхания  человека.</w:t>
                  </w:r>
                </w:p>
              </w:tc>
              <w:tc>
                <w:tcPr>
                  <w:tcW w:w="3148" w:type="dxa"/>
                </w:tcPr>
                <w:p w:rsidR="009F7AF4" w:rsidRPr="00F07C11" w:rsidRDefault="009F7AF4" w:rsidP="00DC7B7F">
                  <w:pPr>
                    <w:framePr w:hSpace="180" w:wrap="around" w:vAnchor="text" w:hAnchor="text" w:x="-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Знает функции органов дыхания.</w:t>
                  </w:r>
                </w:p>
                <w:p w:rsidR="009F7AF4" w:rsidRPr="00F07C11" w:rsidRDefault="009F7AF4" w:rsidP="00DC7B7F">
                  <w:pPr>
                    <w:framePr w:hSpace="180" w:wrap="around" w:vAnchor="text" w:hAnchor="text" w:x="-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Определяет правильно орган к  выполняемой функции.</w:t>
                  </w:r>
                </w:p>
                <w:p w:rsidR="009F7AF4" w:rsidRPr="00F07C11" w:rsidRDefault="009F7AF4" w:rsidP="00DC7B7F">
                  <w:pPr>
                    <w:framePr w:hSpace="180" w:wrap="around" w:vAnchor="text" w:hAnchor="text" w:x="-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A36F42" w:rsidRPr="00F07C11" w:rsidRDefault="00A36F42" w:rsidP="00741797">
            <w:pPr>
              <w:tabs>
                <w:tab w:val="left" w:pos="4536"/>
                <w:tab w:val="left" w:pos="54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Задание 3</w:t>
            </w:r>
          </w:p>
          <w:p w:rsidR="00A36F42" w:rsidRPr="00F07C11" w:rsidRDefault="00A36F42" w:rsidP="00741797">
            <w:pPr>
              <w:tabs>
                <w:tab w:val="left" w:pos="4536"/>
                <w:tab w:val="left" w:pos="54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(а) Без пищи человек может прожить месяц, без воды – 7-10 дней, без воздуха – 5 – 10 минут.</w:t>
            </w:r>
          </w:p>
          <w:p w:rsidR="00A36F42" w:rsidRPr="00F07C11" w:rsidRDefault="00A36F42" w:rsidP="00741797">
            <w:pPr>
              <w:tabs>
                <w:tab w:val="left" w:pos="4536"/>
                <w:tab w:val="left" w:pos="54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Объясните, как такая закономерность связана со строением органов дыхания.</w:t>
            </w:r>
          </w:p>
          <w:p w:rsidR="00A36F42" w:rsidRPr="00F07C11" w:rsidRDefault="00A36F42" w:rsidP="00741797">
            <w:pPr>
              <w:tabs>
                <w:tab w:val="left" w:pos="4536"/>
                <w:tab w:val="left" w:pos="54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(b)Отметьте верные утверждения знаком «+» в таблице.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72"/>
              <w:gridCol w:w="672"/>
              <w:gridCol w:w="672"/>
              <w:gridCol w:w="672"/>
              <w:gridCol w:w="672"/>
              <w:gridCol w:w="672"/>
              <w:gridCol w:w="672"/>
              <w:gridCol w:w="672"/>
              <w:gridCol w:w="672"/>
              <w:gridCol w:w="672"/>
            </w:tblGrid>
            <w:tr w:rsidR="00A36F42" w:rsidRPr="00F07C11" w:rsidTr="00A36F42">
              <w:tc>
                <w:tcPr>
                  <w:tcW w:w="672" w:type="dxa"/>
                </w:tcPr>
                <w:p w:rsidR="00A36F42" w:rsidRPr="00F07C11" w:rsidRDefault="00A36F42" w:rsidP="00DC7B7F">
                  <w:pPr>
                    <w:framePr w:hSpace="180" w:wrap="around" w:vAnchor="text" w:hAnchor="text" w:x="-5" w:y="1"/>
                    <w:tabs>
                      <w:tab w:val="left" w:pos="4536"/>
                      <w:tab w:val="left" w:pos="5415"/>
                    </w:tabs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672" w:type="dxa"/>
                </w:tcPr>
                <w:p w:rsidR="00A36F42" w:rsidRPr="00F07C11" w:rsidRDefault="00A36F42" w:rsidP="00DC7B7F">
                  <w:pPr>
                    <w:framePr w:hSpace="180" w:wrap="around" w:vAnchor="text" w:hAnchor="text" w:x="-5" w:y="1"/>
                    <w:tabs>
                      <w:tab w:val="left" w:pos="4536"/>
                      <w:tab w:val="left" w:pos="5415"/>
                    </w:tabs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672" w:type="dxa"/>
                </w:tcPr>
                <w:p w:rsidR="00A36F42" w:rsidRPr="00F07C11" w:rsidRDefault="00A36F42" w:rsidP="00DC7B7F">
                  <w:pPr>
                    <w:framePr w:hSpace="180" w:wrap="around" w:vAnchor="text" w:hAnchor="text" w:x="-5" w:y="1"/>
                    <w:tabs>
                      <w:tab w:val="left" w:pos="4536"/>
                      <w:tab w:val="left" w:pos="5415"/>
                    </w:tabs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672" w:type="dxa"/>
                </w:tcPr>
                <w:p w:rsidR="00A36F42" w:rsidRPr="00F07C11" w:rsidRDefault="00A36F42" w:rsidP="00DC7B7F">
                  <w:pPr>
                    <w:framePr w:hSpace="180" w:wrap="around" w:vAnchor="text" w:hAnchor="text" w:x="-5" w:y="1"/>
                    <w:tabs>
                      <w:tab w:val="left" w:pos="4536"/>
                      <w:tab w:val="left" w:pos="5415"/>
                    </w:tabs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672" w:type="dxa"/>
                </w:tcPr>
                <w:p w:rsidR="00A36F42" w:rsidRPr="00F07C11" w:rsidRDefault="00A36F42" w:rsidP="00DC7B7F">
                  <w:pPr>
                    <w:framePr w:hSpace="180" w:wrap="around" w:vAnchor="text" w:hAnchor="text" w:x="-5" w:y="1"/>
                    <w:tabs>
                      <w:tab w:val="left" w:pos="4536"/>
                      <w:tab w:val="left" w:pos="5415"/>
                    </w:tabs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672" w:type="dxa"/>
                </w:tcPr>
                <w:p w:rsidR="00A36F42" w:rsidRPr="00F07C11" w:rsidRDefault="00A36F42" w:rsidP="00DC7B7F">
                  <w:pPr>
                    <w:framePr w:hSpace="180" w:wrap="around" w:vAnchor="text" w:hAnchor="text" w:x="-5" w:y="1"/>
                    <w:tabs>
                      <w:tab w:val="left" w:pos="4536"/>
                      <w:tab w:val="left" w:pos="5415"/>
                    </w:tabs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672" w:type="dxa"/>
                </w:tcPr>
                <w:p w:rsidR="00A36F42" w:rsidRPr="00F07C11" w:rsidRDefault="00A36F42" w:rsidP="00DC7B7F">
                  <w:pPr>
                    <w:framePr w:hSpace="180" w:wrap="around" w:vAnchor="text" w:hAnchor="text" w:x="-5" w:y="1"/>
                    <w:tabs>
                      <w:tab w:val="left" w:pos="4536"/>
                      <w:tab w:val="left" w:pos="5415"/>
                    </w:tabs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672" w:type="dxa"/>
                </w:tcPr>
                <w:p w:rsidR="00A36F42" w:rsidRPr="00F07C11" w:rsidRDefault="00A36F42" w:rsidP="00DC7B7F">
                  <w:pPr>
                    <w:framePr w:hSpace="180" w:wrap="around" w:vAnchor="text" w:hAnchor="text" w:x="-5" w:y="1"/>
                    <w:tabs>
                      <w:tab w:val="left" w:pos="4536"/>
                      <w:tab w:val="left" w:pos="5415"/>
                    </w:tabs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672" w:type="dxa"/>
                </w:tcPr>
                <w:p w:rsidR="00A36F42" w:rsidRPr="00F07C11" w:rsidRDefault="00A36F42" w:rsidP="00DC7B7F">
                  <w:pPr>
                    <w:framePr w:hSpace="180" w:wrap="around" w:vAnchor="text" w:hAnchor="text" w:x="-5" w:y="1"/>
                    <w:tabs>
                      <w:tab w:val="left" w:pos="4536"/>
                      <w:tab w:val="left" w:pos="5415"/>
                    </w:tabs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672" w:type="dxa"/>
                </w:tcPr>
                <w:p w:rsidR="00A36F42" w:rsidRPr="00F07C11" w:rsidRDefault="00A36F42" w:rsidP="00DC7B7F">
                  <w:pPr>
                    <w:framePr w:hSpace="180" w:wrap="around" w:vAnchor="text" w:hAnchor="text" w:x="-5" w:y="1"/>
                    <w:tabs>
                      <w:tab w:val="left" w:pos="4536"/>
                      <w:tab w:val="left" w:pos="5415"/>
                    </w:tabs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</w:p>
              </w:tc>
            </w:tr>
            <w:tr w:rsidR="00A36F42" w:rsidRPr="00F07C11" w:rsidTr="00A36F42">
              <w:tc>
                <w:tcPr>
                  <w:tcW w:w="672" w:type="dxa"/>
                </w:tcPr>
                <w:p w:rsidR="00A36F42" w:rsidRPr="00F07C11" w:rsidRDefault="00A36F42" w:rsidP="00DC7B7F">
                  <w:pPr>
                    <w:framePr w:hSpace="180" w:wrap="around" w:vAnchor="text" w:hAnchor="text" w:x="-5" w:y="1"/>
                    <w:tabs>
                      <w:tab w:val="left" w:pos="4536"/>
                      <w:tab w:val="left" w:pos="5415"/>
                    </w:tabs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72" w:type="dxa"/>
                </w:tcPr>
                <w:p w:rsidR="00A36F42" w:rsidRPr="00F07C11" w:rsidRDefault="00A36F42" w:rsidP="00DC7B7F">
                  <w:pPr>
                    <w:framePr w:hSpace="180" w:wrap="around" w:vAnchor="text" w:hAnchor="text" w:x="-5" w:y="1"/>
                    <w:tabs>
                      <w:tab w:val="left" w:pos="4536"/>
                      <w:tab w:val="left" w:pos="5415"/>
                    </w:tabs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72" w:type="dxa"/>
                </w:tcPr>
                <w:p w:rsidR="00A36F42" w:rsidRPr="00F07C11" w:rsidRDefault="00A36F42" w:rsidP="00DC7B7F">
                  <w:pPr>
                    <w:framePr w:hSpace="180" w:wrap="around" w:vAnchor="text" w:hAnchor="text" w:x="-5" w:y="1"/>
                    <w:tabs>
                      <w:tab w:val="left" w:pos="4536"/>
                      <w:tab w:val="left" w:pos="5415"/>
                    </w:tabs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72" w:type="dxa"/>
                </w:tcPr>
                <w:p w:rsidR="00A36F42" w:rsidRPr="00F07C11" w:rsidRDefault="00A36F42" w:rsidP="00DC7B7F">
                  <w:pPr>
                    <w:framePr w:hSpace="180" w:wrap="around" w:vAnchor="text" w:hAnchor="text" w:x="-5" w:y="1"/>
                    <w:tabs>
                      <w:tab w:val="left" w:pos="4536"/>
                      <w:tab w:val="left" w:pos="5415"/>
                    </w:tabs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72" w:type="dxa"/>
                </w:tcPr>
                <w:p w:rsidR="00A36F42" w:rsidRPr="00F07C11" w:rsidRDefault="00A36F42" w:rsidP="00DC7B7F">
                  <w:pPr>
                    <w:framePr w:hSpace="180" w:wrap="around" w:vAnchor="text" w:hAnchor="text" w:x="-5" w:y="1"/>
                    <w:tabs>
                      <w:tab w:val="left" w:pos="4536"/>
                      <w:tab w:val="left" w:pos="5415"/>
                    </w:tabs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72" w:type="dxa"/>
                </w:tcPr>
                <w:p w:rsidR="00A36F42" w:rsidRPr="00F07C11" w:rsidRDefault="00A36F42" w:rsidP="00DC7B7F">
                  <w:pPr>
                    <w:framePr w:hSpace="180" w:wrap="around" w:vAnchor="text" w:hAnchor="text" w:x="-5" w:y="1"/>
                    <w:tabs>
                      <w:tab w:val="left" w:pos="4536"/>
                      <w:tab w:val="left" w:pos="5415"/>
                    </w:tabs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72" w:type="dxa"/>
                </w:tcPr>
                <w:p w:rsidR="00A36F42" w:rsidRPr="00F07C11" w:rsidRDefault="00A36F42" w:rsidP="00DC7B7F">
                  <w:pPr>
                    <w:framePr w:hSpace="180" w:wrap="around" w:vAnchor="text" w:hAnchor="text" w:x="-5" w:y="1"/>
                    <w:tabs>
                      <w:tab w:val="left" w:pos="4536"/>
                      <w:tab w:val="left" w:pos="5415"/>
                    </w:tabs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72" w:type="dxa"/>
                </w:tcPr>
                <w:p w:rsidR="00A36F42" w:rsidRPr="00F07C11" w:rsidRDefault="00A36F42" w:rsidP="00DC7B7F">
                  <w:pPr>
                    <w:framePr w:hSpace="180" w:wrap="around" w:vAnchor="text" w:hAnchor="text" w:x="-5" w:y="1"/>
                    <w:tabs>
                      <w:tab w:val="left" w:pos="4536"/>
                      <w:tab w:val="left" w:pos="5415"/>
                    </w:tabs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72" w:type="dxa"/>
                </w:tcPr>
                <w:p w:rsidR="00A36F42" w:rsidRPr="00F07C11" w:rsidRDefault="00A36F42" w:rsidP="00DC7B7F">
                  <w:pPr>
                    <w:framePr w:hSpace="180" w:wrap="around" w:vAnchor="text" w:hAnchor="text" w:x="-5" w:y="1"/>
                    <w:tabs>
                      <w:tab w:val="left" w:pos="4536"/>
                      <w:tab w:val="left" w:pos="5415"/>
                    </w:tabs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72" w:type="dxa"/>
                </w:tcPr>
                <w:p w:rsidR="00A36F42" w:rsidRPr="00F07C11" w:rsidRDefault="00A36F42" w:rsidP="00DC7B7F">
                  <w:pPr>
                    <w:framePr w:hSpace="180" w:wrap="around" w:vAnchor="text" w:hAnchor="text" w:x="-5" w:y="1"/>
                    <w:tabs>
                      <w:tab w:val="left" w:pos="4536"/>
                      <w:tab w:val="left" w:pos="5415"/>
                    </w:tabs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A36F42" w:rsidRPr="00F07C11" w:rsidRDefault="00A36F42" w:rsidP="00741797">
            <w:pPr>
              <w:numPr>
                <w:ilvl w:val="0"/>
                <w:numId w:val="2"/>
              </w:numPr>
              <w:tabs>
                <w:tab w:val="left" w:pos="28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7C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Трахея - это трубка, образованная хрящевыми кольцами.</w:t>
            </w:r>
          </w:p>
          <w:p w:rsidR="00A36F42" w:rsidRPr="00F07C11" w:rsidRDefault="00A36F42" w:rsidP="00741797">
            <w:pPr>
              <w:numPr>
                <w:ilvl w:val="0"/>
                <w:numId w:val="2"/>
              </w:numPr>
              <w:tabs>
                <w:tab w:val="left" w:pos="28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7C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спокойном дыхании вдох осуществляется за счет сокращения межреберных мышц.</w:t>
            </w:r>
          </w:p>
          <w:p w:rsidR="00A36F42" w:rsidRPr="00F07C11" w:rsidRDefault="00A36F42" w:rsidP="00741797">
            <w:pPr>
              <w:numPr>
                <w:ilvl w:val="0"/>
                <w:numId w:val="2"/>
              </w:numPr>
              <w:tabs>
                <w:tab w:val="left" w:pos="28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7C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Бронхи ветвятся и заканчиваются легочными пузырьками.</w:t>
            </w:r>
          </w:p>
          <w:p w:rsidR="00A36F42" w:rsidRPr="00F07C11" w:rsidRDefault="00A36F42" w:rsidP="00741797">
            <w:pPr>
              <w:numPr>
                <w:ilvl w:val="0"/>
                <w:numId w:val="2"/>
              </w:numPr>
              <w:tabs>
                <w:tab w:val="left" w:pos="28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7C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Вдыхаемый и выдыхаемый воздух имеют одинаковый состав.</w:t>
            </w:r>
          </w:p>
          <w:p w:rsidR="00A36F42" w:rsidRPr="00F07C11" w:rsidRDefault="00A36F42" w:rsidP="00741797">
            <w:pPr>
              <w:numPr>
                <w:ilvl w:val="0"/>
                <w:numId w:val="2"/>
              </w:numPr>
              <w:tabs>
                <w:tab w:val="left" w:pos="28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7C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Капилляры – мельчайшие кровеносные сосуды.</w:t>
            </w:r>
          </w:p>
          <w:p w:rsidR="00A36F42" w:rsidRPr="00F07C11" w:rsidRDefault="00A36F42" w:rsidP="00741797">
            <w:pPr>
              <w:numPr>
                <w:ilvl w:val="0"/>
                <w:numId w:val="2"/>
              </w:numPr>
              <w:tabs>
                <w:tab w:val="left" w:pos="28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7C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Артериальная кровь – кровь, насыщенная углекислым газом.</w:t>
            </w:r>
          </w:p>
          <w:p w:rsidR="00A36F42" w:rsidRPr="00F07C11" w:rsidRDefault="00A36F42" w:rsidP="00741797">
            <w:pPr>
              <w:numPr>
                <w:ilvl w:val="0"/>
                <w:numId w:val="2"/>
              </w:numPr>
              <w:tabs>
                <w:tab w:val="left" w:pos="28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7C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Венозная кровь – кровь, насыщенная кислородом.</w:t>
            </w:r>
          </w:p>
          <w:p w:rsidR="00A36F42" w:rsidRPr="00F07C11" w:rsidRDefault="00A36F42" w:rsidP="00741797">
            <w:pPr>
              <w:numPr>
                <w:ilvl w:val="0"/>
                <w:numId w:val="2"/>
              </w:numPr>
              <w:tabs>
                <w:tab w:val="left" w:pos="28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7C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Эритроциты – красные кровяные тельца, </w:t>
            </w:r>
            <w:r w:rsidRPr="00F07C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содержащие гемоглобин.</w:t>
            </w:r>
          </w:p>
          <w:p w:rsidR="00A36F42" w:rsidRPr="00F07C11" w:rsidRDefault="00A36F42" w:rsidP="00741797">
            <w:pPr>
              <w:numPr>
                <w:ilvl w:val="0"/>
                <w:numId w:val="2"/>
              </w:numPr>
              <w:tabs>
                <w:tab w:val="left" w:pos="28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7C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Гемоглобин – белок крови, соединяющийся с кислородом и переносящий его по кровеносным сосудам ко всем органам и тканям.</w:t>
            </w:r>
          </w:p>
          <w:p w:rsidR="00A36F42" w:rsidRPr="00F07C11" w:rsidRDefault="00A36F42" w:rsidP="00741797">
            <w:pPr>
              <w:numPr>
                <w:ilvl w:val="0"/>
                <w:numId w:val="2"/>
              </w:numPr>
              <w:tabs>
                <w:tab w:val="left" w:pos="72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7C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крови углекислый газ транспортируется с помощью лейкоцитов.</w:t>
            </w:r>
          </w:p>
          <w:p w:rsidR="00A36F42" w:rsidRPr="00F07C11" w:rsidRDefault="00A36F42" w:rsidP="0074179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07C11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0" allowOverlap="1" wp14:anchorId="462F1ED9" wp14:editId="18BF5156">
                      <wp:simplePos x="0" y="0"/>
                      <wp:positionH relativeFrom="column">
                        <wp:posOffset>1861820</wp:posOffset>
                      </wp:positionH>
                      <wp:positionV relativeFrom="paragraph">
                        <wp:posOffset>-1914525</wp:posOffset>
                      </wp:positionV>
                      <wp:extent cx="2216150" cy="0"/>
                      <wp:effectExtent l="0" t="0" r="0" b="0"/>
                      <wp:wrapNone/>
                      <wp:docPr id="116" name="Shap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216150" cy="4763"/>
                              </a:xfrm>
                              <a:prstGeom prst="line">
                                <a:avLst/>
                              </a:prstGeom>
                              <a:solidFill>
                                <a:srgbClr val="FFFFFF"/>
                              </a:solidFill>
                              <a:ln w="6096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line w14:anchorId="03C6C670" id="Shape 116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6.6pt,-150.75pt" to="321.1pt,-15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" o:allowincell="f" filled="t" strokeweight=".48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F07C1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Дескриптор</w:t>
            </w:r>
            <w:r w:rsidRPr="00F07C1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  <w:r w:rsidRPr="00F07C1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Обучающийся</w:t>
            </w:r>
          </w:p>
          <w:p w:rsidR="00A36F42" w:rsidRPr="00F07C11" w:rsidRDefault="00A36F42" w:rsidP="00741797">
            <w:pPr>
              <w:tabs>
                <w:tab w:val="left" w:pos="2387"/>
              </w:tabs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F07C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объясняет значение дыхания для человека;</w:t>
            </w:r>
          </w:p>
          <w:p w:rsidR="00A36F42" w:rsidRPr="00F07C11" w:rsidRDefault="00A36F42" w:rsidP="00741797">
            <w:pPr>
              <w:tabs>
                <w:tab w:val="left" w:pos="238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7C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определяет правильные суждения.</w:t>
            </w: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F07C11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Работа с терминами в группе</w:t>
            </w:r>
          </w:p>
          <w:tbl>
            <w:tblPr>
              <w:tblStyle w:val="a3"/>
              <w:tblW w:w="6408" w:type="dxa"/>
              <w:tblLayout w:type="fixed"/>
              <w:tblLook w:val="04A0" w:firstRow="1" w:lastRow="0" w:firstColumn="1" w:lastColumn="0" w:noHBand="0" w:noVBand="1"/>
            </w:tblPr>
            <w:tblGrid>
              <w:gridCol w:w="1588"/>
              <w:gridCol w:w="1701"/>
              <w:gridCol w:w="1843"/>
              <w:gridCol w:w="1276"/>
            </w:tblGrid>
            <w:tr w:rsidR="00741797" w:rsidRPr="00DC7B7F" w:rsidTr="000A628E">
              <w:trPr>
                <w:trHeight w:val="496"/>
              </w:trPr>
              <w:tc>
                <w:tcPr>
                  <w:tcW w:w="1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41797" w:rsidRPr="00F07C11" w:rsidRDefault="00741797" w:rsidP="00DC7B7F">
                  <w:pPr>
                    <w:framePr w:hSpace="180" w:wrap="around" w:vAnchor="text" w:hAnchor="text" w:x="-5" w:y="1"/>
                    <w:tabs>
                      <w:tab w:val="left" w:pos="4536"/>
                    </w:tabs>
                    <w:contextualSpacing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RU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41797" w:rsidRPr="00F07C11" w:rsidRDefault="00741797" w:rsidP="00DC7B7F">
                  <w:pPr>
                    <w:framePr w:hSpace="180" w:wrap="around" w:vAnchor="text" w:hAnchor="text" w:x="-5" w:y="1"/>
                    <w:tabs>
                      <w:tab w:val="left" w:pos="4536"/>
                    </w:tabs>
                    <w:contextualSpacing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KZ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41797" w:rsidRPr="00F07C11" w:rsidRDefault="00741797" w:rsidP="00DC7B7F">
                  <w:pPr>
                    <w:framePr w:hSpace="180" w:wrap="around" w:vAnchor="text" w:hAnchor="text" w:x="-5" w:y="1"/>
                    <w:tabs>
                      <w:tab w:val="left" w:pos="4536"/>
                    </w:tabs>
                    <w:contextualSpacing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EN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1797" w:rsidRPr="00F07C11" w:rsidRDefault="00741797" w:rsidP="00DC7B7F">
                  <w:pPr>
                    <w:framePr w:hSpace="180" w:wrap="around" w:vAnchor="text" w:hAnchor="text" w:x="-5" w:y="1"/>
                    <w:tabs>
                      <w:tab w:val="left" w:pos="4536"/>
                    </w:tabs>
                    <w:contextualSpacing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Транскрипция  </w:t>
                  </w:r>
                </w:p>
              </w:tc>
            </w:tr>
            <w:tr w:rsidR="00741797" w:rsidRPr="00DC7B7F" w:rsidTr="000A628E">
              <w:trPr>
                <w:trHeight w:val="410"/>
              </w:trPr>
              <w:tc>
                <w:tcPr>
                  <w:tcW w:w="1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1797" w:rsidRPr="00F07C11" w:rsidRDefault="00741797" w:rsidP="00DC7B7F">
                  <w:pPr>
                    <w:framePr w:hSpace="180" w:wrap="around" w:vAnchor="text" w:hAnchor="text" w:x="-5" w:y="1"/>
                    <w:tabs>
                      <w:tab w:val="left" w:pos="4536"/>
                    </w:tabs>
                    <w:contextualSpacing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Носовая полость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1797" w:rsidRPr="00F07C11" w:rsidRDefault="00741797" w:rsidP="00DC7B7F">
                  <w:pPr>
                    <w:framePr w:hSpace="180" w:wrap="around" w:vAnchor="text" w:hAnchor="text" w:x="-5" w:y="1"/>
                    <w:tabs>
                      <w:tab w:val="left" w:pos="4536"/>
                    </w:tabs>
                    <w:contextualSpacing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мұрын қуысы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1797" w:rsidRPr="00F07C11" w:rsidRDefault="00741797" w:rsidP="00DC7B7F">
                  <w:pPr>
                    <w:framePr w:hSpace="180" w:wrap="around" w:vAnchor="text" w:hAnchor="text" w:x="-5" w:y="1"/>
                    <w:tabs>
                      <w:tab w:val="left" w:pos="4536"/>
                    </w:tabs>
                    <w:contextualSpacing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nasal cavity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1797" w:rsidRPr="00F07C11" w:rsidRDefault="00741797" w:rsidP="00DC7B7F">
                  <w:pPr>
                    <w:framePr w:hSpace="180" w:wrap="around" w:vAnchor="text" w:hAnchor="text" w:x="-5" w:y="1"/>
                    <w:tabs>
                      <w:tab w:val="left" w:pos="4536"/>
                    </w:tabs>
                    <w:contextualSpacing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ˈneɪz(ə)l| ˈkævəti|</w:t>
                  </w:r>
                </w:p>
              </w:tc>
            </w:tr>
            <w:tr w:rsidR="00741797" w:rsidRPr="00DC7B7F" w:rsidTr="000A628E">
              <w:trPr>
                <w:trHeight w:val="412"/>
              </w:trPr>
              <w:tc>
                <w:tcPr>
                  <w:tcW w:w="1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1797" w:rsidRPr="00F07C11" w:rsidRDefault="00741797" w:rsidP="00DC7B7F">
                  <w:pPr>
                    <w:framePr w:hSpace="180" w:wrap="around" w:vAnchor="text" w:hAnchor="text" w:x="-5" w:y="1"/>
                    <w:tabs>
                      <w:tab w:val="left" w:pos="4536"/>
                    </w:tabs>
                    <w:contextualSpacing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носоглотка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1797" w:rsidRPr="00F07C11" w:rsidRDefault="00741797" w:rsidP="00DC7B7F">
                  <w:pPr>
                    <w:framePr w:hSpace="180" w:wrap="around" w:vAnchor="text" w:hAnchor="text" w:x="-5" w:y="1"/>
                    <w:tabs>
                      <w:tab w:val="left" w:pos="4536"/>
                    </w:tabs>
                    <w:contextualSpacing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аңқа; жұтқыншақ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1797" w:rsidRPr="00F07C11" w:rsidRDefault="00741797" w:rsidP="00DC7B7F">
                  <w:pPr>
                    <w:framePr w:hSpace="180" w:wrap="around" w:vAnchor="text" w:hAnchor="text" w:x="-5" w:y="1"/>
                    <w:tabs>
                      <w:tab w:val="left" w:pos="4536"/>
                    </w:tabs>
                    <w:contextualSpacing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nasopharynx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1797" w:rsidRPr="00F07C11" w:rsidRDefault="00741797" w:rsidP="00DC7B7F">
                  <w:pPr>
                    <w:framePr w:hSpace="180" w:wrap="around" w:vAnchor="text" w:hAnchor="text" w:x="-5" w:y="1"/>
                    <w:tabs>
                      <w:tab w:val="left" w:pos="4536"/>
                    </w:tabs>
                    <w:contextualSpacing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|ˌneɪzəʊˈfarɪŋks|</w:t>
                  </w:r>
                </w:p>
              </w:tc>
            </w:tr>
            <w:tr w:rsidR="00741797" w:rsidRPr="00DC7B7F" w:rsidTr="000A628E">
              <w:trPr>
                <w:trHeight w:val="294"/>
              </w:trPr>
              <w:tc>
                <w:tcPr>
                  <w:tcW w:w="1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1797" w:rsidRPr="00F07C11" w:rsidRDefault="00741797" w:rsidP="00DC7B7F">
                  <w:pPr>
                    <w:framePr w:hSpace="180" w:wrap="around" w:vAnchor="text" w:hAnchor="text" w:x="-5" w:y="1"/>
                    <w:tabs>
                      <w:tab w:val="left" w:pos="4536"/>
                    </w:tabs>
                    <w:contextualSpacing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гортань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1797" w:rsidRPr="00F07C11" w:rsidRDefault="00741797" w:rsidP="00DC7B7F">
                  <w:pPr>
                    <w:framePr w:hSpace="180" w:wrap="around" w:vAnchor="text" w:hAnchor="text" w:x="-5" w:y="1"/>
                    <w:tabs>
                      <w:tab w:val="left" w:pos="4536"/>
                    </w:tabs>
                    <w:contextualSpacing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көмей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1797" w:rsidRPr="00F07C11" w:rsidRDefault="00741797" w:rsidP="00DC7B7F">
                  <w:pPr>
                    <w:framePr w:hSpace="180" w:wrap="around" w:vAnchor="text" w:hAnchor="text" w:x="-5" w:y="1"/>
                    <w:tabs>
                      <w:tab w:val="left" w:pos="4536"/>
                    </w:tabs>
                    <w:contextualSpacing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 </w:t>
                  </w: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larynx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1797" w:rsidRPr="00F07C11" w:rsidRDefault="00741797" w:rsidP="00DC7B7F">
                  <w:pPr>
                    <w:framePr w:hSpace="180" w:wrap="around" w:vAnchor="text" w:hAnchor="text" w:x="-5" w:y="1"/>
                    <w:tabs>
                      <w:tab w:val="left" w:pos="4536"/>
                    </w:tabs>
                    <w:contextualSpacing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|ˈlærɪŋks|</w:t>
                  </w:r>
                </w:p>
              </w:tc>
            </w:tr>
            <w:tr w:rsidR="00741797" w:rsidRPr="00DC7B7F" w:rsidTr="000A628E">
              <w:trPr>
                <w:trHeight w:val="412"/>
              </w:trPr>
              <w:tc>
                <w:tcPr>
                  <w:tcW w:w="1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1797" w:rsidRPr="00F07C11" w:rsidRDefault="00741797" w:rsidP="00DC7B7F">
                  <w:pPr>
                    <w:framePr w:hSpace="180" w:wrap="around" w:vAnchor="text" w:hAnchor="text" w:x="-5" w:y="1"/>
                    <w:tabs>
                      <w:tab w:val="left" w:pos="4536"/>
                    </w:tabs>
                    <w:contextualSpacing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трахея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1797" w:rsidRPr="00F07C11" w:rsidRDefault="00741797" w:rsidP="00DC7B7F">
                  <w:pPr>
                    <w:framePr w:hSpace="180" w:wrap="around" w:vAnchor="text" w:hAnchor="text" w:x="-5" w:y="1"/>
                    <w:tabs>
                      <w:tab w:val="left" w:pos="4536"/>
                    </w:tabs>
                    <w:contextualSpacing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кеңірдек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1797" w:rsidRPr="00F07C11" w:rsidRDefault="00741797" w:rsidP="00DC7B7F">
                  <w:pPr>
                    <w:framePr w:hSpace="180" w:wrap="around" w:vAnchor="text" w:hAnchor="text" w:x="-5" w:y="1"/>
                    <w:tabs>
                      <w:tab w:val="left" w:pos="4536"/>
                    </w:tabs>
                    <w:contextualSpacing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 trachea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1797" w:rsidRPr="00F07C11" w:rsidRDefault="00741797" w:rsidP="00DC7B7F">
                  <w:pPr>
                    <w:framePr w:hSpace="180" w:wrap="around" w:vAnchor="text" w:hAnchor="text" w:x="-5" w:y="1"/>
                    <w:tabs>
                      <w:tab w:val="left" w:pos="4536"/>
                    </w:tabs>
                    <w:contextualSpacing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|ˈtreɪkiə|</w:t>
                  </w:r>
                </w:p>
              </w:tc>
            </w:tr>
            <w:tr w:rsidR="00741797" w:rsidRPr="00DC7B7F" w:rsidTr="000A628E">
              <w:trPr>
                <w:trHeight w:val="412"/>
              </w:trPr>
              <w:tc>
                <w:tcPr>
                  <w:tcW w:w="1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1797" w:rsidRPr="00F07C11" w:rsidRDefault="00741797" w:rsidP="00DC7B7F">
                  <w:pPr>
                    <w:framePr w:hSpace="180" w:wrap="around" w:vAnchor="text" w:hAnchor="text" w:x="-5" w:y="1"/>
                    <w:tabs>
                      <w:tab w:val="left" w:pos="4536"/>
                    </w:tabs>
                    <w:contextualSpacing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бронхи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1797" w:rsidRPr="00F07C11" w:rsidRDefault="00741797" w:rsidP="00DC7B7F">
                  <w:pPr>
                    <w:framePr w:hSpace="180" w:wrap="around" w:vAnchor="text" w:hAnchor="text" w:x="-5" w:y="1"/>
                    <w:tabs>
                      <w:tab w:val="left" w:pos="4536"/>
                    </w:tabs>
                    <w:contextualSpacing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ауатамыр; бронх;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1797" w:rsidRPr="00F07C11" w:rsidRDefault="00741797" w:rsidP="00DC7B7F">
                  <w:pPr>
                    <w:framePr w:hSpace="180" w:wrap="around" w:vAnchor="text" w:hAnchor="text" w:x="-5" w:y="1"/>
                    <w:tabs>
                      <w:tab w:val="left" w:pos="4536"/>
                    </w:tabs>
                    <w:contextualSpacing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 </w:t>
                  </w: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bronchus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1797" w:rsidRPr="00F07C11" w:rsidRDefault="00741797" w:rsidP="00DC7B7F">
                  <w:pPr>
                    <w:framePr w:hSpace="180" w:wrap="around" w:vAnchor="text" w:hAnchor="text" w:x="-5" w:y="1"/>
                    <w:tabs>
                      <w:tab w:val="left" w:pos="4536"/>
                    </w:tabs>
                    <w:contextualSpacing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ˈbrɑːŋkəs|</w:t>
                  </w:r>
                </w:p>
              </w:tc>
            </w:tr>
            <w:tr w:rsidR="00741797" w:rsidRPr="00DC7B7F" w:rsidTr="000A628E">
              <w:trPr>
                <w:trHeight w:val="412"/>
              </w:trPr>
              <w:tc>
                <w:tcPr>
                  <w:tcW w:w="1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1797" w:rsidRPr="00F07C11" w:rsidRDefault="00741797" w:rsidP="00DC7B7F">
                  <w:pPr>
                    <w:framePr w:hSpace="180" w:wrap="around" w:vAnchor="text" w:hAnchor="text" w:x="-5" w:y="1"/>
                    <w:tabs>
                      <w:tab w:val="left" w:pos="4536"/>
                    </w:tabs>
                    <w:contextualSpacing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надгортанник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1797" w:rsidRPr="00F07C11" w:rsidRDefault="00741797" w:rsidP="00DC7B7F">
                  <w:pPr>
                    <w:framePr w:hSpace="180" w:wrap="around" w:vAnchor="text" w:hAnchor="text" w:x="-5" w:y="1"/>
                    <w:tabs>
                      <w:tab w:val="left" w:pos="4536"/>
                    </w:tabs>
                    <w:contextualSpacing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бөбешік; көмекей; тілшік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1797" w:rsidRPr="00F07C11" w:rsidRDefault="00741797" w:rsidP="00DC7B7F">
                  <w:pPr>
                    <w:framePr w:hSpace="180" w:wrap="around" w:vAnchor="text" w:hAnchor="text" w:x="-5" w:y="1"/>
                    <w:tabs>
                      <w:tab w:val="left" w:pos="4536"/>
                    </w:tabs>
                    <w:contextualSpacing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epiglottis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1797" w:rsidRPr="00F07C11" w:rsidRDefault="00741797" w:rsidP="00DC7B7F">
                  <w:pPr>
                    <w:framePr w:hSpace="180" w:wrap="around" w:vAnchor="text" w:hAnchor="text" w:x="-5" w:y="1"/>
                    <w:tabs>
                      <w:tab w:val="left" w:pos="4536"/>
                    </w:tabs>
                    <w:contextualSpacing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ˌepɪˈɡlɑːtɪs|</w:t>
                  </w:r>
                </w:p>
              </w:tc>
            </w:tr>
            <w:tr w:rsidR="00741797" w:rsidRPr="00DC7B7F" w:rsidTr="000A628E">
              <w:trPr>
                <w:trHeight w:val="412"/>
              </w:trPr>
              <w:tc>
                <w:tcPr>
                  <w:tcW w:w="1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1797" w:rsidRPr="00F07C11" w:rsidRDefault="00741797" w:rsidP="00DC7B7F">
                  <w:pPr>
                    <w:framePr w:hSpace="180" w:wrap="around" w:vAnchor="text" w:hAnchor="text" w:x="-5" w:y="1"/>
                    <w:tabs>
                      <w:tab w:val="left" w:pos="4536"/>
                    </w:tabs>
                    <w:contextualSpacing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альвеола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1797" w:rsidRPr="00F07C11" w:rsidRDefault="00741797" w:rsidP="00DC7B7F">
                  <w:pPr>
                    <w:framePr w:hSpace="180" w:wrap="around" w:vAnchor="text" w:hAnchor="text" w:x="-5" w:y="1"/>
                    <w:tabs>
                      <w:tab w:val="left" w:pos="4536"/>
                    </w:tabs>
                    <w:contextualSpacing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альвеола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1797" w:rsidRPr="00F07C11" w:rsidRDefault="00741797" w:rsidP="00DC7B7F">
                  <w:pPr>
                    <w:framePr w:hSpace="180" w:wrap="around" w:vAnchor="text" w:hAnchor="text" w:x="-5" w:y="1"/>
                    <w:tabs>
                      <w:tab w:val="left" w:pos="4536"/>
                    </w:tabs>
                    <w:contextualSpacing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alveolus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1797" w:rsidRPr="00F07C11" w:rsidRDefault="00741797" w:rsidP="00DC7B7F">
                  <w:pPr>
                    <w:framePr w:hSpace="180" w:wrap="around" w:vAnchor="text" w:hAnchor="text" w:x="-5" w:y="1"/>
                    <w:tabs>
                      <w:tab w:val="left" w:pos="4536"/>
                    </w:tabs>
                    <w:contextualSpacing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F07C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|ælˈviːələs</w:t>
                  </w:r>
                </w:p>
              </w:tc>
            </w:tr>
          </w:tbl>
          <w:p w:rsidR="00741797" w:rsidRPr="00F07C11" w:rsidRDefault="00741797" w:rsidP="00741797">
            <w:pPr>
              <w:tabs>
                <w:tab w:val="left" w:pos="238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741797" w:rsidRPr="00F07C11" w:rsidRDefault="003D2354" w:rsidP="0074179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3D235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Слайд №</w:t>
            </w:r>
            <w:r w:rsidR="00DC7B7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="00741797" w:rsidRPr="00F07C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Прием «Светофор» (оценивают свою деятельность, на сколько поняли материал)</w:t>
            </w:r>
          </w:p>
          <w:p w:rsidR="00741797" w:rsidRPr="00F07C11" w:rsidRDefault="00741797" w:rsidP="0074179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41797" w:rsidRPr="00F07C11" w:rsidRDefault="00741797" w:rsidP="00741797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F07C11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EA0164C" wp14:editId="5E845B71">
                  <wp:extent cx="2466975" cy="788298"/>
                  <wp:effectExtent l="0" t="0" r="0" b="0"/>
                  <wp:docPr id="9" name="Рисунок 1" descr="C:\Documents and Settings\User\Рабочий стол\8079_html_m507d073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8079_html_m507d073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4239" cy="800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41797" w:rsidRPr="00F07C11" w:rsidRDefault="00741797" w:rsidP="00741797">
            <w:pPr>
              <w:tabs>
                <w:tab w:val="left" w:pos="2387"/>
              </w:tabs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</w:p>
          <w:p w:rsidR="008B08FB" w:rsidRPr="00F07C11" w:rsidRDefault="008B08FB" w:rsidP="008B08FB">
            <w:pPr>
              <w:keepNext/>
              <w:keepLines/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 xml:space="preserve">Подведение итога урока. Прием « 5-5-1» </w:t>
            </w:r>
          </w:p>
          <w:p w:rsidR="008B08FB" w:rsidRPr="00F07C11" w:rsidRDefault="008B08FB" w:rsidP="008B08FB">
            <w:pPr>
              <w:keepNext/>
              <w:keepLines/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Учащиеся пишут 5 предложений о том, что они освоили на уроке. Затем, сокращают эти 5 предложений до 5 сл</w:t>
            </w:r>
            <w:bookmarkStart w:id="0" w:name="_GoBack"/>
            <w:bookmarkEnd w:id="0"/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ов. В конце сокращают эти 5 слов до одного. Учащиеся делятся своими ключевыми словами со всем классом.</w:t>
            </w:r>
          </w:p>
          <w:p w:rsidR="008B08FB" w:rsidRPr="003D2354" w:rsidRDefault="008B08FB" w:rsidP="008B08FB">
            <w:pPr>
              <w:keepNext/>
              <w:keepLines/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D235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Рефлексия:</w:t>
            </w:r>
          </w:p>
          <w:p w:rsidR="008B08FB" w:rsidRPr="00F07C11" w:rsidRDefault="008B08FB" w:rsidP="008B08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Дерево </w:t>
            </w:r>
            <w:proofErr w:type="spellStart"/>
            <w:r w:rsidRPr="00F0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Блоба</w:t>
            </w:r>
            <w:proofErr w:type="spellEnd"/>
          </w:p>
          <w:p w:rsidR="008B08FB" w:rsidRPr="00F07C11" w:rsidRDefault="008B08FB" w:rsidP="008B08F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Стратегия метода помогает развивать образное мышление, соотносить аргументы и факты, развивать фантазию и умение мыслить перспективно. </w:t>
            </w:r>
            <w:r w:rsidRPr="00F0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Закрашивают дерево </w:t>
            </w:r>
            <w:proofErr w:type="spellStart"/>
            <w:r w:rsidRPr="00F0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Блоба</w:t>
            </w:r>
            <w:proofErr w:type="spellEnd"/>
            <w:r w:rsidRPr="00F0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таким </w:t>
            </w:r>
            <w:proofErr w:type="gramStart"/>
            <w:r w:rsidRPr="00F0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образом</w:t>
            </w:r>
            <w:proofErr w:type="gramEnd"/>
            <w:r w:rsidRPr="00F0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оценивают свою деятельность на уроке.</w:t>
            </w:r>
          </w:p>
          <w:p w:rsidR="008B08FB" w:rsidRPr="00F07C11" w:rsidRDefault="008B08FB" w:rsidP="008B08FB">
            <w:pPr>
              <w:keepNext/>
              <w:keepLines/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F07C1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6B4E561" wp14:editId="34D08039">
                  <wp:extent cx="1419225" cy="1959643"/>
                  <wp:effectExtent l="0" t="0" r="0" b="2540"/>
                  <wp:docPr id="7" name="Рисунок 1" descr="C:\Users\Вход\Desktop\Формы обратной связи\дерево успех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Вход\Desktop\Формы обратной связи\дерево успех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4294" cy="19666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0A7E" w:rsidRPr="00900A7E" w:rsidRDefault="00900A7E" w:rsidP="008B08FB">
            <w:pPr>
              <w:keepNext/>
              <w:keepLines/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0A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Слайд № 17. </w:t>
            </w:r>
          </w:p>
          <w:p w:rsidR="008B08FB" w:rsidRPr="003D2354" w:rsidRDefault="008B08FB" w:rsidP="008B08FB">
            <w:pPr>
              <w:keepNext/>
              <w:keepLines/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D2354">
              <w:rPr>
                <w:rFonts w:ascii="Times New Roman" w:hAnsi="Times New Roman" w:cs="Times New Roman"/>
                <w:sz w:val="28"/>
                <w:szCs w:val="28"/>
              </w:rPr>
              <w:t xml:space="preserve"> Домашнее задание: </w:t>
            </w:r>
          </w:p>
          <w:p w:rsidR="008B08FB" w:rsidRPr="00F07C11" w:rsidRDefault="008B08FB" w:rsidP="008B08FB">
            <w:pPr>
              <w:keepNext/>
              <w:keepLines/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 xml:space="preserve">§27 читать. </w:t>
            </w:r>
          </w:p>
          <w:p w:rsidR="008B08FB" w:rsidRPr="00F07C11" w:rsidRDefault="00AE0965" w:rsidP="008B08FB">
            <w:pPr>
              <w:keepNext/>
              <w:keepLines/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8B08FB" w:rsidRPr="00F07C11"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proofErr w:type="spellEnd"/>
            <w:proofErr w:type="gramEnd"/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8B08FB" w:rsidRPr="00F07C11">
              <w:rPr>
                <w:rFonts w:ascii="Times New Roman" w:hAnsi="Times New Roman" w:cs="Times New Roman"/>
                <w:sz w:val="28"/>
                <w:szCs w:val="28"/>
              </w:rPr>
              <w:t xml:space="preserve"> 105 задание синтез: №2</w:t>
            </w:r>
          </w:p>
          <w:p w:rsidR="00AE0965" w:rsidRPr="00F07C11" w:rsidRDefault="00AE0965" w:rsidP="00AE0965">
            <w:pPr>
              <w:keepNext/>
              <w:keepLines/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 xml:space="preserve">Решите задачу: </w:t>
            </w:r>
          </w:p>
          <w:p w:rsidR="00AE0965" w:rsidRPr="00F07C11" w:rsidRDefault="00AE0965" w:rsidP="00AE0965">
            <w:pPr>
              <w:keepNext/>
              <w:keepLines/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Сколько воздуха (метров кубических) расходует на дыхание класс из 25 человек в течение 45 минут урока, если один девятиклассник в среднем делает 16 вдохов в 1 минуту по 500 см кубических воздуха? </w:t>
            </w:r>
          </w:p>
          <w:p w:rsidR="00AE0965" w:rsidRPr="00F07C11" w:rsidRDefault="00AE0965" w:rsidP="008B08FB">
            <w:pPr>
              <w:keepNext/>
              <w:keepLines/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B08FB" w:rsidRPr="00F07C11" w:rsidRDefault="008B08FB" w:rsidP="008B08FB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10B8C" w:rsidRPr="00F07C11" w:rsidRDefault="00B10B8C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B8C" w:rsidRPr="00F07C11" w:rsidRDefault="00B10B8C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B8C" w:rsidRPr="00F07C11" w:rsidRDefault="00B10B8C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B8C" w:rsidRPr="00F07C11" w:rsidRDefault="00B10B8C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B8C" w:rsidRPr="00F07C11" w:rsidRDefault="00B10B8C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B8C" w:rsidRPr="00F07C11" w:rsidRDefault="00B10B8C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25F" w:rsidRPr="00F07C11" w:rsidRDefault="00BB44D2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 xml:space="preserve">Прием «Луковые кольца», </w:t>
            </w:r>
          </w:p>
          <w:p w:rsidR="00DD0F77" w:rsidRPr="00403B7B" w:rsidRDefault="00DD0F7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B8C" w:rsidRPr="00F07C11" w:rsidRDefault="00F0425F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BB44D2" w:rsidRPr="00F07C11">
              <w:rPr>
                <w:rFonts w:ascii="Times New Roman" w:hAnsi="Times New Roman" w:cs="Times New Roman"/>
                <w:sz w:val="28"/>
                <w:szCs w:val="28"/>
              </w:rPr>
              <w:t>озговой штурм</w:t>
            </w:r>
          </w:p>
          <w:p w:rsidR="00B10B8C" w:rsidRPr="00F07C11" w:rsidRDefault="00B10B8C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B8C" w:rsidRPr="00F07C11" w:rsidRDefault="00B10B8C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B8C" w:rsidRPr="00F07C11" w:rsidRDefault="00B10B8C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B10B8C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Корзина идей</w:t>
            </w: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0F77" w:rsidRDefault="00DD0F7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0F77" w:rsidRDefault="00DD0F7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Видео «Органы дыхания человека»</w:t>
            </w: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F0425F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Прием «</w:t>
            </w:r>
            <w:proofErr w:type="spellStart"/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Жиксо</w:t>
            </w:r>
            <w:proofErr w:type="spellEnd"/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Лист ФО</w:t>
            </w: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карточк</w:t>
            </w:r>
            <w:r w:rsidRPr="00F07C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</w:t>
            </w: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Прием «Светофор»</w:t>
            </w: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797" w:rsidRPr="00F07C11" w:rsidRDefault="00741797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AF4" w:rsidRPr="00F07C11" w:rsidRDefault="009F7AF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965" w:rsidRPr="00F07C11" w:rsidRDefault="00AE096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965" w:rsidRPr="00F07C11" w:rsidRDefault="00AE096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965" w:rsidRPr="00F07C11" w:rsidRDefault="00AE096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965" w:rsidRPr="00F07C11" w:rsidRDefault="00AE096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965" w:rsidRPr="00F07C11" w:rsidRDefault="00AE096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965" w:rsidRPr="00F07C11" w:rsidRDefault="00AE096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965" w:rsidRPr="00F07C11" w:rsidRDefault="00AE096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965" w:rsidRPr="00F07C11" w:rsidRDefault="00AE096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354" w:rsidRDefault="003D235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354" w:rsidRDefault="003D235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354" w:rsidRDefault="003D235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354" w:rsidRDefault="003D235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354" w:rsidRDefault="003D235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589C" w:rsidRDefault="0008589C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Прием</w:t>
            </w:r>
          </w:p>
          <w:p w:rsidR="003D2354" w:rsidRDefault="0008589C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« 5-5-1»</w:t>
            </w:r>
          </w:p>
          <w:p w:rsidR="003D2354" w:rsidRDefault="003D235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354" w:rsidRDefault="003D235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354" w:rsidRDefault="003D235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354" w:rsidRDefault="003D235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354" w:rsidRDefault="003D235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354" w:rsidRDefault="003D2354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965" w:rsidRPr="00F07C11" w:rsidRDefault="00AE0965" w:rsidP="00741797">
            <w:pPr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Дерево </w:t>
            </w:r>
            <w:proofErr w:type="spellStart"/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Блоба</w:t>
            </w:r>
            <w:proofErr w:type="spellEnd"/>
          </w:p>
        </w:tc>
      </w:tr>
    </w:tbl>
    <w:tbl>
      <w:tblPr>
        <w:tblStyle w:val="1"/>
        <w:tblpPr w:leftFromText="180" w:rightFromText="180" w:vertAnchor="text" w:horzAnchor="page" w:tblpX="676" w:tblpY="-5430"/>
        <w:tblW w:w="10944" w:type="dxa"/>
        <w:tblLayout w:type="fixed"/>
        <w:tblLook w:val="04A0" w:firstRow="1" w:lastRow="0" w:firstColumn="1" w:lastColumn="0" w:noHBand="0" w:noVBand="1"/>
      </w:tblPr>
      <w:tblGrid>
        <w:gridCol w:w="4426"/>
        <w:gridCol w:w="3118"/>
        <w:gridCol w:w="3400"/>
      </w:tblGrid>
      <w:tr w:rsidR="009F7AF4" w:rsidRPr="00F07C11" w:rsidTr="008B08FB">
        <w:trPr>
          <w:cantSplit/>
          <w:trHeight w:val="1698"/>
        </w:trPr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AF4" w:rsidRPr="00F07C11" w:rsidRDefault="009F7AF4" w:rsidP="008B08FB">
            <w:pPr>
              <w:keepNext/>
              <w:keepLines/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07C1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Дифференциация</w:t>
            </w:r>
            <w:proofErr w:type="gramEnd"/>
            <w:r w:rsidRPr="00F07C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каким образом Вы планируете оказать больше поддержки? Какие задачи Вы планируете поставить перед более способными учащимися?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AF4" w:rsidRPr="00F07C11" w:rsidRDefault="009F7AF4" w:rsidP="008B08FB">
            <w:pPr>
              <w:keepNext/>
              <w:keepLines/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b/>
                <w:sz w:val="28"/>
                <w:szCs w:val="28"/>
              </w:rPr>
              <w:t>Оценивание – как Вы планируете проверить уровень усвоения материала учащимися?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AF4" w:rsidRPr="00F07C11" w:rsidRDefault="009F7AF4" w:rsidP="008B08FB">
            <w:pPr>
              <w:keepNext/>
              <w:keepLines/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b/>
                <w:sz w:val="28"/>
                <w:szCs w:val="28"/>
              </w:rPr>
              <w:t>Здоровье и соблюдение техники безопасности</w:t>
            </w:r>
            <w:r w:rsidRPr="00F07C11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</w:p>
        </w:tc>
      </w:tr>
      <w:tr w:rsidR="009F7AF4" w:rsidRPr="00F07C11" w:rsidTr="008B08FB">
        <w:trPr>
          <w:cantSplit/>
          <w:trHeight w:val="1113"/>
        </w:trPr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AF4" w:rsidRPr="00F07C11" w:rsidRDefault="009F7AF4" w:rsidP="008B08FB">
            <w:pPr>
              <w:keepNext/>
              <w:keepLines/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 xml:space="preserve">Дифференциация   выражена в подборе </w:t>
            </w:r>
            <w:proofErr w:type="spellStart"/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разноуровневых</w:t>
            </w:r>
            <w:proofErr w:type="spellEnd"/>
            <w:r w:rsidRPr="00F07C11">
              <w:rPr>
                <w:rFonts w:ascii="Times New Roman" w:hAnsi="Times New Roman" w:cs="Times New Roman"/>
                <w:sz w:val="28"/>
                <w:szCs w:val="28"/>
              </w:rPr>
              <w:t xml:space="preserve"> заданий </w:t>
            </w:r>
            <w:proofErr w:type="spellStart"/>
            <w:proofErr w:type="gramStart"/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заданий</w:t>
            </w:r>
            <w:proofErr w:type="spellEnd"/>
            <w:proofErr w:type="gramEnd"/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, в ожидаемом результате от конкретного ученика, в оказании индивидуальной поддержки учащемуся. Уровень сложности выбирают сами учащиеся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AF4" w:rsidRPr="00F07C11" w:rsidRDefault="009F7AF4" w:rsidP="008B08FB">
            <w:pPr>
              <w:keepNext/>
              <w:keepLines/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ФО:</w:t>
            </w:r>
          </w:p>
          <w:p w:rsidR="009F7AF4" w:rsidRPr="00F07C11" w:rsidRDefault="009F7AF4" w:rsidP="008B08FB">
            <w:pPr>
              <w:keepNext/>
              <w:keepLines/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Самооценивание</w:t>
            </w:r>
            <w:proofErr w:type="spellEnd"/>
            <w:r w:rsidRPr="00F07C1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взаимооценивание</w:t>
            </w:r>
            <w:proofErr w:type="spellEnd"/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AF4" w:rsidRPr="00F07C11" w:rsidRDefault="009F7AF4" w:rsidP="008B08FB">
            <w:pPr>
              <w:keepNext/>
              <w:keepLines/>
              <w:tabs>
                <w:tab w:val="left" w:pos="453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7C11">
              <w:rPr>
                <w:rFonts w:ascii="Times New Roman" w:hAnsi="Times New Roman" w:cs="Times New Roman"/>
                <w:sz w:val="28"/>
                <w:szCs w:val="28"/>
              </w:rPr>
              <w:t>Соблюдение ТБ во время урока.</w:t>
            </w:r>
          </w:p>
        </w:tc>
      </w:tr>
    </w:tbl>
    <w:p w:rsidR="009F7AF4" w:rsidRDefault="009F7AF4" w:rsidP="00403B7B">
      <w:pPr>
        <w:tabs>
          <w:tab w:val="left" w:pos="453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9F7AF4" w:rsidSect="00403B7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3"/>
    <w:multiLevelType w:val="hybridMultilevel"/>
    <w:tmpl w:val="2D3485A4"/>
    <w:lvl w:ilvl="0" w:tplc="4372D70E">
      <w:start w:val="1"/>
      <w:numFmt w:val="bullet"/>
      <w:lvlText w:val="-"/>
      <w:lvlJc w:val="left"/>
    </w:lvl>
    <w:lvl w:ilvl="1" w:tplc="D8724516">
      <w:numFmt w:val="decimal"/>
      <w:lvlText w:val=""/>
      <w:lvlJc w:val="left"/>
    </w:lvl>
    <w:lvl w:ilvl="2" w:tplc="CAD26E88">
      <w:numFmt w:val="decimal"/>
      <w:lvlText w:val=""/>
      <w:lvlJc w:val="left"/>
    </w:lvl>
    <w:lvl w:ilvl="3" w:tplc="D7F446F8">
      <w:numFmt w:val="decimal"/>
      <w:lvlText w:val=""/>
      <w:lvlJc w:val="left"/>
    </w:lvl>
    <w:lvl w:ilvl="4" w:tplc="20C454B0">
      <w:numFmt w:val="decimal"/>
      <w:lvlText w:val=""/>
      <w:lvlJc w:val="left"/>
    </w:lvl>
    <w:lvl w:ilvl="5" w:tplc="35D6C564">
      <w:numFmt w:val="decimal"/>
      <w:lvlText w:val=""/>
      <w:lvlJc w:val="left"/>
    </w:lvl>
    <w:lvl w:ilvl="6" w:tplc="2F8EBE16">
      <w:numFmt w:val="decimal"/>
      <w:lvlText w:val=""/>
      <w:lvlJc w:val="left"/>
    </w:lvl>
    <w:lvl w:ilvl="7" w:tplc="C6B8090C">
      <w:numFmt w:val="decimal"/>
      <w:lvlText w:val=""/>
      <w:lvlJc w:val="left"/>
    </w:lvl>
    <w:lvl w:ilvl="8" w:tplc="8F60CFE2">
      <w:numFmt w:val="decimal"/>
      <w:lvlText w:val=""/>
      <w:lvlJc w:val="left"/>
    </w:lvl>
  </w:abstractNum>
  <w:abstractNum w:abstractNumId="1">
    <w:nsid w:val="00003B97"/>
    <w:multiLevelType w:val="hybridMultilevel"/>
    <w:tmpl w:val="B2A84F02"/>
    <w:lvl w:ilvl="0" w:tplc="5A9EDDD0">
      <w:start w:val="1"/>
      <w:numFmt w:val="decimal"/>
      <w:lvlText w:val="%1."/>
      <w:lvlJc w:val="left"/>
    </w:lvl>
    <w:lvl w:ilvl="1" w:tplc="292E22A8">
      <w:numFmt w:val="decimal"/>
      <w:lvlText w:val=""/>
      <w:lvlJc w:val="left"/>
    </w:lvl>
    <w:lvl w:ilvl="2" w:tplc="CB6ED8C8">
      <w:numFmt w:val="decimal"/>
      <w:lvlText w:val=""/>
      <w:lvlJc w:val="left"/>
    </w:lvl>
    <w:lvl w:ilvl="3" w:tplc="0D085B6A">
      <w:numFmt w:val="decimal"/>
      <w:lvlText w:val=""/>
      <w:lvlJc w:val="left"/>
    </w:lvl>
    <w:lvl w:ilvl="4" w:tplc="5CACCCBC">
      <w:numFmt w:val="decimal"/>
      <w:lvlText w:val=""/>
      <w:lvlJc w:val="left"/>
    </w:lvl>
    <w:lvl w:ilvl="5" w:tplc="F35CC8C2">
      <w:numFmt w:val="decimal"/>
      <w:lvlText w:val=""/>
      <w:lvlJc w:val="left"/>
    </w:lvl>
    <w:lvl w:ilvl="6" w:tplc="71A0A630">
      <w:numFmt w:val="decimal"/>
      <w:lvlText w:val=""/>
      <w:lvlJc w:val="left"/>
    </w:lvl>
    <w:lvl w:ilvl="7" w:tplc="EFEA9ACC">
      <w:numFmt w:val="decimal"/>
      <w:lvlText w:val=""/>
      <w:lvlJc w:val="left"/>
    </w:lvl>
    <w:lvl w:ilvl="8" w:tplc="205000E6">
      <w:numFmt w:val="decimal"/>
      <w:lvlText w:val=""/>
      <w:lvlJc w:val="left"/>
    </w:lvl>
  </w:abstractNum>
  <w:abstractNum w:abstractNumId="2">
    <w:nsid w:val="00004027"/>
    <w:multiLevelType w:val="hybridMultilevel"/>
    <w:tmpl w:val="D7F0ACCA"/>
    <w:lvl w:ilvl="0" w:tplc="4560FC96">
      <w:start w:val="1"/>
      <w:numFmt w:val="bullet"/>
      <w:lvlText w:val="-"/>
      <w:lvlJc w:val="left"/>
    </w:lvl>
    <w:lvl w:ilvl="1" w:tplc="C9101FC2">
      <w:numFmt w:val="decimal"/>
      <w:lvlText w:val=""/>
      <w:lvlJc w:val="left"/>
    </w:lvl>
    <w:lvl w:ilvl="2" w:tplc="A77E20D8">
      <w:numFmt w:val="decimal"/>
      <w:lvlText w:val=""/>
      <w:lvlJc w:val="left"/>
    </w:lvl>
    <w:lvl w:ilvl="3" w:tplc="65E09D74">
      <w:numFmt w:val="decimal"/>
      <w:lvlText w:val=""/>
      <w:lvlJc w:val="left"/>
    </w:lvl>
    <w:lvl w:ilvl="4" w:tplc="E640A248">
      <w:numFmt w:val="decimal"/>
      <w:lvlText w:val=""/>
      <w:lvlJc w:val="left"/>
    </w:lvl>
    <w:lvl w:ilvl="5" w:tplc="214486A6">
      <w:numFmt w:val="decimal"/>
      <w:lvlText w:val=""/>
      <w:lvlJc w:val="left"/>
    </w:lvl>
    <w:lvl w:ilvl="6" w:tplc="380EEFD8">
      <w:numFmt w:val="decimal"/>
      <w:lvlText w:val=""/>
      <w:lvlJc w:val="left"/>
    </w:lvl>
    <w:lvl w:ilvl="7" w:tplc="B9A0E2B0">
      <w:numFmt w:val="decimal"/>
      <w:lvlText w:val=""/>
      <w:lvlJc w:val="left"/>
    </w:lvl>
    <w:lvl w:ilvl="8" w:tplc="1C5C5EB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04C"/>
    <w:rsid w:val="0008589C"/>
    <w:rsid w:val="00344D22"/>
    <w:rsid w:val="003D2354"/>
    <w:rsid w:val="00403B7B"/>
    <w:rsid w:val="005B3055"/>
    <w:rsid w:val="0062344C"/>
    <w:rsid w:val="0067204C"/>
    <w:rsid w:val="00741797"/>
    <w:rsid w:val="0076269A"/>
    <w:rsid w:val="008673F7"/>
    <w:rsid w:val="008B08FB"/>
    <w:rsid w:val="00900A7E"/>
    <w:rsid w:val="009726E4"/>
    <w:rsid w:val="009F7AF4"/>
    <w:rsid w:val="00A36F42"/>
    <w:rsid w:val="00AE0965"/>
    <w:rsid w:val="00B10B8C"/>
    <w:rsid w:val="00BB44D2"/>
    <w:rsid w:val="00C84AB3"/>
    <w:rsid w:val="00C919C8"/>
    <w:rsid w:val="00DC7B7F"/>
    <w:rsid w:val="00DD0F77"/>
    <w:rsid w:val="00E5049A"/>
    <w:rsid w:val="00EA74B3"/>
    <w:rsid w:val="00F0425F"/>
    <w:rsid w:val="00F07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A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7A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9F7A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9F7AF4"/>
    <w:rPr>
      <w:b/>
      <w:bCs/>
    </w:rPr>
  </w:style>
  <w:style w:type="paragraph" w:customStyle="1" w:styleId="10">
    <w:name w:val="Без интервала1"/>
    <w:link w:val="NoSpacingChar"/>
    <w:qFormat/>
    <w:rsid w:val="009F7AF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0"/>
    <w:locked/>
    <w:rsid w:val="009F7AF4"/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B10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0B8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B08FB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AE0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A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7A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9F7A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9F7AF4"/>
    <w:rPr>
      <w:b/>
      <w:bCs/>
    </w:rPr>
  </w:style>
  <w:style w:type="paragraph" w:customStyle="1" w:styleId="10">
    <w:name w:val="Без интервала1"/>
    <w:link w:val="NoSpacingChar"/>
    <w:qFormat/>
    <w:rsid w:val="009F7AF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0"/>
    <w:locked/>
    <w:rsid w:val="009F7AF4"/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B10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0B8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B08FB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AE0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8</Pages>
  <Words>1510</Words>
  <Characters>8608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каб 112 учитель</cp:lastModifiedBy>
  <cp:revision>13</cp:revision>
  <dcterms:created xsi:type="dcterms:W3CDTF">2017-10-18T14:52:00Z</dcterms:created>
  <dcterms:modified xsi:type="dcterms:W3CDTF">2018-01-13T05:56:00Z</dcterms:modified>
</cp:coreProperties>
</file>